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CBFE" w14:textId="77777777" w:rsidR="00D720F5" w:rsidRDefault="00D720F5" w:rsidP="00D2736D">
      <w:pPr>
        <w:pStyle w:val="Rubrik1"/>
      </w:pPr>
    </w:p>
    <w:p w14:paraId="43C1B507" w14:textId="1F3E0EAF" w:rsidR="00112586" w:rsidRPr="0036537A" w:rsidRDefault="00693D2C" w:rsidP="00D2736D">
      <w:pPr>
        <w:pStyle w:val="Rubrik1"/>
      </w:pPr>
      <w:r>
        <w:t>Instruktioner om a</w:t>
      </w:r>
      <w:r w:rsidR="00112586" w:rsidRPr="0036537A">
        <w:t xml:space="preserve">nsökan om </w:t>
      </w:r>
      <w:r w:rsidR="00112586" w:rsidRPr="00D2736D">
        <w:t>finansiering</w:t>
      </w:r>
      <w:r w:rsidR="00112586" w:rsidRPr="0036537A">
        <w:t xml:space="preserve"> </w:t>
      </w:r>
    </w:p>
    <w:p w14:paraId="794A9AA4" w14:textId="77777777" w:rsidR="007651A8" w:rsidRDefault="007651A8" w:rsidP="007651A8"/>
    <w:p w14:paraId="3E1B8242" w14:textId="77777777" w:rsidR="0040347B" w:rsidRPr="007B0BAA" w:rsidRDefault="0040347B" w:rsidP="00AA2534">
      <w:pPr>
        <w:pStyle w:val="Rubrik2"/>
      </w:pPr>
      <w:r w:rsidRPr="007B0BAA">
        <w:t xml:space="preserve">Kontakta oss på samordningsförbundet i tidigt </w:t>
      </w:r>
      <w:r w:rsidR="0036537A">
        <w:br/>
      </w:r>
      <w:r w:rsidRPr="007B0BAA">
        <w:t xml:space="preserve">skede av ansökningsprocessen. </w:t>
      </w:r>
    </w:p>
    <w:p w14:paraId="40610168" w14:textId="77777777" w:rsidR="003B2B7A" w:rsidRDefault="003B2B7A" w:rsidP="003B2B7A"/>
    <w:p w14:paraId="647FCE0B" w14:textId="77777777" w:rsidR="002631C1" w:rsidRDefault="003B2B7A" w:rsidP="002631C1">
      <w:r>
        <w:rPr>
          <w:noProof/>
        </w:rPr>
        <mc:AlternateContent>
          <mc:Choice Requires="wps">
            <w:drawing>
              <wp:anchor distT="0" distB="0" distL="114300" distR="114300" simplePos="0" relativeHeight="251658241" behindDoc="0" locked="0" layoutInCell="1" allowOverlap="1" wp14:anchorId="7267AB0C" wp14:editId="0E19D636">
                <wp:simplePos x="0" y="0"/>
                <wp:positionH relativeFrom="column">
                  <wp:posOffset>-22225</wp:posOffset>
                </wp:positionH>
                <wp:positionV relativeFrom="paragraph">
                  <wp:posOffset>53862</wp:posOffset>
                </wp:positionV>
                <wp:extent cx="5558828" cy="0"/>
                <wp:effectExtent l="0" t="12700" r="29210" b="25400"/>
                <wp:wrapNone/>
                <wp:docPr id="11" name="Rak 11"/>
                <wp:cNvGraphicFramePr/>
                <a:graphic xmlns:a="http://schemas.openxmlformats.org/drawingml/2006/main">
                  <a:graphicData uri="http://schemas.microsoft.com/office/word/2010/wordprocessingShape">
                    <wps:wsp>
                      <wps:cNvCnPr/>
                      <wps:spPr>
                        <a:xfrm>
                          <a:off x="0" y="0"/>
                          <a:ext cx="5558828" cy="0"/>
                        </a:xfrm>
                        <a:prstGeom prst="line">
                          <a:avLst/>
                        </a:prstGeom>
                        <a:ln w="38100">
                          <a:solidFill>
                            <a:srgbClr val="93C8B1">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Rak 1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93c8b1" strokeweight="3pt" from="-1.75pt,4.25pt" to="435.95pt,4.25pt" w14:anchorId="4AE7B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">
                <v:stroke opacity="39321f" joinstyle="miter"/>
              </v:line>
            </w:pict>
          </mc:Fallback>
        </mc:AlternateContent>
      </w:r>
    </w:p>
    <w:p w14:paraId="16105EFB" w14:textId="77777777" w:rsidR="004924DE" w:rsidRDefault="004924DE" w:rsidP="002631C1">
      <w:pPr>
        <w:pStyle w:val="Rubrik3"/>
      </w:pPr>
    </w:p>
    <w:p w14:paraId="0D1874A4" w14:textId="77777777" w:rsidR="007651A8" w:rsidRPr="0036537A" w:rsidRDefault="0040347B" w:rsidP="002631C1">
      <w:pPr>
        <w:pStyle w:val="Rubrik3"/>
      </w:pPr>
      <w:r w:rsidRPr="0036537A">
        <w:t>Insatsens</w:t>
      </w:r>
      <w:r w:rsidR="007651A8" w:rsidRPr="0036537A">
        <w:t xml:space="preserve"> titel</w:t>
      </w:r>
      <w:r w:rsidR="005E255E" w:rsidRPr="0036537A">
        <w:t>:</w:t>
      </w:r>
    </w:p>
    <w:p w14:paraId="7E3F668E" w14:textId="77777777" w:rsidR="005E255E" w:rsidRPr="0036537A" w:rsidRDefault="005E255E" w:rsidP="0036537A">
      <w:pPr>
        <w:pStyle w:val="Rubrik3"/>
      </w:pPr>
    </w:p>
    <w:p w14:paraId="614E5184" w14:textId="77777777" w:rsidR="0036537A" w:rsidRPr="0036537A" w:rsidRDefault="007651A8" w:rsidP="0036537A">
      <w:pPr>
        <w:pStyle w:val="Rubrik3"/>
      </w:pPr>
      <w:r w:rsidRPr="0036537A">
        <w:rPr>
          <w:rStyle w:val="Rubrik2Char"/>
          <w:rFonts w:ascii="Arial" w:hAnsi="Arial"/>
          <w:sz w:val="24"/>
          <w:szCs w:val="24"/>
        </w:rPr>
        <w:t>Dokumentets datum</w:t>
      </w:r>
      <w:r w:rsidR="005E255E" w:rsidRPr="0036537A">
        <w:rPr>
          <w:rStyle w:val="Rubrik2Char"/>
          <w:rFonts w:ascii="Arial" w:hAnsi="Arial"/>
          <w:sz w:val="24"/>
          <w:szCs w:val="24"/>
        </w:rPr>
        <w:t>:</w:t>
      </w:r>
      <w:r w:rsidR="00EE3B22" w:rsidRPr="0036537A">
        <w:t xml:space="preserve">  </w:t>
      </w:r>
    </w:p>
    <w:p w14:paraId="149A1F94" w14:textId="77777777" w:rsidR="003B2B7A" w:rsidRDefault="00EE3B22" w:rsidP="003B2B7A">
      <w:r w:rsidRPr="0036537A">
        <w:t>(</w:t>
      </w:r>
      <w:r w:rsidR="00942CED" w:rsidRPr="0036537A">
        <w:t>O</w:t>
      </w:r>
      <w:r w:rsidR="003B2B7A" w:rsidRPr="0036537A">
        <w:t>BS</w:t>
      </w:r>
      <w:r w:rsidR="00942CED" w:rsidRPr="0036537A">
        <w:t xml:space="preserve">! </w:t>
      </w:r>
      <w:r w:rsidR="003B2B7A" w:rsidRPr="0036537A">
        <w:t>A</w:t>
      </w:r>
      <w:r w:rsidRPr="0036537A">
        <w:t>ktuellt datum anges vid varje inskickad version)</w:t>
      </w:r>
    </w:p>
    <w:p w14:paraId="77BA3672" w14:textId="77777777" w:rsidR="002631C1" w:rsidRDefault="002631C1" w:rsidP="003B2B7A"/>
    <w:p w14:paraId="3DC7B0C5" w14:textId="77777777" w:rsidR="004924DE" w:rsidRDefault="004924DE" w:rsidP="003B2B7A"/>
    <w:p w14:paraId="30D54B10" w14:textId="77777777" w:rsidR="003B2B7A" w:rsidRDefault="003B2B7A" w:rsidP="003B2B7A">
      <w:r>
        <w:rPr>
          <w:noProof/>
        </w:rPr>
        <mc:AlternateContent>
          <mc:Choice Requires="wps">
            <w:drawing>
              <wp:anchor distT="0" distB="0" distL="114300" distR="114300" simplePos="0" relativeHeight="251658240" behindDoc="0" locked="0" layoutInCell="1" allowOverlap="1" wp14:anchorId="103B89FF" wp14:editId="5729ADD6">
                <wp:simplePos x="0" y="0"/>
                <wp:positionH relativeFrom="column">
                  <wp:posOffset>-22225</wp:posOffset>
                </wp:positionH>
                <wp:positionV relativeFrom="paragraph">
                  <wp:posOffset>53862</wp:posOffset>
                </wp:positionV>
                <wp:extent cx="5558828" cy="0"/>
                <wp:effectExtent l="0" t="12700" r="29210" b="25400"/>
                <wp:wrapNone/>
                <wp:docPr id="10" name="Rak 10"/>
                <wp:cNvGraphicFramePr/>
                <a:graphic xmlns:a="http://schemas.openxmlformats.org/drawingml/2006/main">
                  <a:graphicData uri="http://schemas.microsoft.com/office/word/2010/wordprocessingShape">
                    <wps:wsp>
                      <wps:cNvCnPr/>
                      <wps:spPr>
                        <a:xfrm>
                          <a:off x="0" y="0"/>
                          <a:ext cx="5558828" cy="0"/>
                        </a:xfrm>
                        <a:prstGeom prst="line">
                          <a:avLst/>
                        </a:prstGeom>
                        <a:ln w="38100">
                          <a:solidFill>
                            <a:srgbClr val="93C8B1">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Rak 10"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93c8b1" strokeweight="3pt" from="-1.75pt,4.25pt" to="435.95pt,4.25pt" w14:anchorId="69CED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">
                <v:stroke opacity="39321f" joinstyle="miter"/>
              </v:line>
            </w:pict>
          </mc:Fallback>
        </mc:AlternateContent>
      </w:r>
    </w:p>
    <w:p w14:paraId="01AD61F5" w14:textId="77777777" w:rsidR="003B2B7A" w:rsidRDefault="003B2B7A" w:rsidP="003B2B7A"/>
    <w:p w14:paraId="7393AFDE" w14:textId="77777777" w:rsidR="00112586" w:rsidRDefault="00112586" w:rsidP="00D720F5">
      <w:r>
        <w:t xml:space="preserve">Ansökan kan behandlas av </w:t>
      </w:r>
      <w:r w:rsidR="007B0BAA">
        <w:t>s</w:t>
      </w:r>
      <w:r>
        <w:t xml:space="preserve">amordningsförbundet om </w:t>
      </w:r>
      <w:r w:rsidR="0040347B">
        <w:t>insats</w:t>
      </w:r>
      <w:r>
        <w:t>idé</w:t>
      </w:r>
      <w:r w:rsidR="0040347B">
        <w:t>n</w:t>
      </w:r>
      <w:r>
        <w:t xml:space="preserve"> </w:t>
      </w:r>
      <w:r w:rsidR="006649B3">
        <w:t xml:space="preserve">är förenlig med finsamlagen och </w:t>
      </w:r>
      <w:r w:rsidR="00F70506">
        <w:t>förbundets policy för finansiering av samverkansinsatser, vilket blan</w:t>
      </w:r>
      <w:r w:rsidR="00F649FE">
        <w:t>d</w:t>
      </w:r>
      <w:r w:rsidR="00F649FE">
        <w:br/>
      </w:r>
      <w:r w:rsidR="00F70506">
        <w:t>annat innebär att:</w:t>
      </w:r>
      <w:r>
        <w:t xml:space="preserve"> </w:t>
      </w:r>
    </w:p>
    <w:p w14:paraId="03CEDCE1" w14:textId="77777777" w:rsidR="00112586" w:rsidRDefault="00F70506" w:rsidP="00D720F5">
      <w:r>
        <w:t xml:space="preserve">insatsen avser </w:t>
      </w:r>
      <w:r w:rsidR="00112586">
        <w:t xml:space="preserve">samverkande, rehabiliterande insatser för aktuella målgrupperna </w:t>
      </w:r>
    </w:p>
    <w:p w14:paraId="31FC4648" w14:textId="77777777" w:rsidR="006649B3" w:rsidRDefault="00112586" w:rsidP="00D720F5">
      <w:r w:rsidRPr="00781B8B">
        <w:rPr>
          <w:b/>
        </w:rPr>
        <w:t>minst två</w:t>
      </w:r>
      <w:r>
        <w:t xml:space="preserve"> av förbundens parter är aktiva i ansökan</w:t>
      </w:r>
      <w:r w:rsidR="00F70506">
        <w:t>/</w:t>
      </w:r>
      <w:r>
        <w:t xml:space="preserve">projektet/insatsen </w:t>
      </w:r>
    </w:p>
    <w:p w14:paraId="362107E2" w14:textId="77777777" w:rsidR="006649B3" w:rsidRDefault="005776DC" w:rsidP="00D720F5">
      <w:r>
        <w:t xml:space="preserve">(kommun, Region </w:t>
      </w:r>
      <w:r w:rsidR="00924E3C">
        <w:t>Sörmland</w:t>
      </w:r>
      <w:r w:rsidR="00112586">
        <w:t xml:space="preserve">, </w:t>
      </w:r>
      <w:r w:rsidR="00680236">
        <w:t>A</w:t>
      </w:r>
      <w:r w:rsidR="00112586">
        <w:t>rbetsf</w:t>
      </w:r>
      <w:r w:rsidR="00781B8B">
        <w:t>örmedling</w:t>
      </w:r>
      <w:r w:rsidR="00680236">
        <w:t>en</w:t>
      </w:r>
      <w:r w:rsidR="00781B8B">
        <w:t xml:space="preserve"> och </w:t>
      </w:r>
      <w:r w:rsidR="00680236">
        <w:t>F</w:t>
      </w:r>
      <w:r w:rsidR="00781B8B">
        <w:t>örsäkringskassa</w:t>
      </w:r>
      <w:r w:rsidR="00680236">
        <w:t>n</w:t>
      </w:r>
      <w:r w:rsidR="00781B8B">
        <w:t>)</w:t>
      </w:r>
    </w:p>
    <w:p w14:paraId="2C3826C5" w14:textId="77777777" w:rsidR="006649B3" w:rsidRPr="006649B3" w:rsidRDefault="006649B3" w:rsidP="00D720F5">
      <w:r>
        <w:t xml:space="preserve">förbundet inte </w:t>
      </w:r>
      <w:r w:rsidRPr="006649B3">
        <w:t>överta</w:t>
      </w:r>
      <w:r w:rsidR="00F70506">
        <w:t>r</w:t>
      </w:r>
      <w:r w:rsidRPr="006649B3">
        <w:t xml:space="preserve"> finansiering av redan befintlig verksamhet hos enskild huvudman</w:t>
      </w:r>
      <w:r w:rsidRPr="006649B3">
        <w:rPr>
          <w:sz w:val="23"/>
          <w:szCs w:val="23"/>
        </w:rPr>
        <w:t xml:space="preserve"> </w:t>
      </w:r>
    </w:p>
    <w:p w14:paraId="013419DA" w14:textId="77777777" w:rsidR="00112586" w:rsidRDefault="00112586" w:rsidP="00D720F5"/>
    <w:p w14:paraId="46D08235" w14:textId="77777777" w:rsidR="001F7132" w:rsidRDefault="00112586" w:rsidP="00D720F5">
      <w:r>
        <w:t>Ifylld och undertec</w:t>
      </w:r>
      <w:r w:rsidR="005776DC">
        <w:t>knad ansökan skickas</w:t>
      </w:r>
      <w:r>
        <w:t xml:space="preserve"> till </w:t>
      </w:r>
      <w:r w:rsidR="007B0BAA">
        <w:t>s</w:t>
      </w:r>
      <w:r>
        <w:t>amordningsförbundet</w:t>
      </w:r>
      <w:r w:rsidR="00680236">
        <w:t>:</w:t>
      </w:r>
    </w:p>
    <w:p w14:paraId="48200611" w14:textId="77777777" w:rsidR="00B57B30" w:rsidRDefault="00112586" w:rsidP="00D720F5">
      <w:pPr>
        <w:rPr>
          <w:b/>
          <w:bCs/>
        </w:rPr>
      </w:pPr>
      <w:r>
        <w:rPr>
          <w:b/>
          <w:bCs/>
        </w:rPr>
        <w:t>en e</w:t>
      </w:r>
      <w:r w:rsidR="007B0BAA">
        <w:rPr>
          <w:b/>
          <w:bCs/>
        </w:rPr>
        <w:t xml:space="preserve">lektronisk </w:t>
      </w:r>
      <w:r>
        <w:rPr>
          <w:b/>
          <w:bCs/>
        </w:rPr>
        <w:t xml:space="preserve">version och en pappersversion. </w:t>
      </w:r>
    </w:p>
    <w:p w14:paraId="0F95A52D" w14:textId="77777777" w:rsidR="00984A72" w:rsidRDefault="00984A72" w:rsidP="00984A72"/>
    <w:p w14:paraId="7AEE7182" w14:textId="77777777" w:rsidR="00984A72" w:rsidRDefault="00984A72" w:rsidP="00984A72">
      <w:r>
        <w:rPr>
          <w:noProof/>
        </w:rPr>
        <mc:AlternateContent>
          <mc:Choice Requires="wps">
            <w:drawing>
              <wp:anchor distT="0" distB="0" distL="114300" distR="114300" simplePos="0" relativeHeight="251658243" behindDoc="0" locked="0" layoutInCell="1" allowOverlap="1" wp14:anchorId="74FEDF67" wp14:editId="70CD6B80">
                <wp:simplePos x="0" y="0"/>
                <wp:positionH relativeFrom="column">
                  <wp:posOffset>-22225</wp:posOffset>
                </wp:positionH>
                <wp:positionV relativeFrom="paragraph">
                  <wp:posOffset>53862</wp:posOffset>
                </wp:positionV>
                <wp:extent cx="5558828" cy="0"/>
                <wp:effectExtent l="0" t="12700" r="29210" b="25400"/>
                <wp:wrapNone/>
                <wp:docPr id="8" name="Rak 8"/>
                <wp:cNvGraphicFramePr/>
                <a:graphic xmlns:a="http://schemas.openxmlformats.org/drawingml/2006/main">
                  <a:graphicData uri="http://schemas.microsoft.com/office/word/2010/wordprocessingShape">
                    <wps:wsp>
                      <wps:cNvCnPr/>
                      <wps:spPr>
                        <a:xfrm>
                          <a:off x="0" y="0"/>
                          <a:ext cx="5558828" cy="0"/>
                        </a:xfrm>
                        <a:prstGeom prst="line">
                          <a:avLst/>
                        </a:prstGeom>
                        <a:ln w="38100">
                          <a:solidFill>
                            <a:srgbClr val="93C8B1">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Rak 8"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93c8b1" strokeweight="3pt" from="-1.75pt,4.25pt" to="435.95pt,4.25pt" w14:anchorId="400CE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">
                <v:stroke opacity="39321f" joinstyle="miter"/>
              </v:line>
            </w:pict>
          </mc:Fallback>
        </mc:AlternateContent>
      </w:r>
    </w:p>
    <w:p w14:paraId="288570FA" w14:textId="77777777" w:rsidR="00D720F5" w:rsidRDefault="00D720F5"/>
    <w:p w14:paraId="224BFE44" w14:textId="77777777" w:rsidR="0036537A" w:rsidRDefault="0036537A">
      <w:r>
        <w:rPr>
          <w:noProof/>
        </w:rPr>
        <mc:AlternateContent>
          <mc:Choice Requires="wps">
            <w:drawing>
              <wp:anchor distT="0" distB="0" distL="114300" distR="114300" simplePos="0" relativeHeight="251658242" behindDoc="0" locked="0" layoutInCell="1" allowOverlap="1" wp14:anchorId="13A1FBB9" wp14:editId="4842A32D">
                <wp:simplePos x="0" y="0"/>
                <wp:positionH relativeFrom="column">
                  <wp:posOffset>56359</wp:posOffset>
                </wp:positionH>
                <wp:positionV relativeFrom="paragraph">
                  <wp:posOffset>57079</wp:posOffset>
                </wp:positionV>
                <wp:extent cx="2922893" cy="1744021"/>
                <wp:effectExtent l="0" t="0" r="0" b="0"/>
                <wp:wrapNone/>
                <wp:docPr id="4" name="Textruta 4"/>
                <wp:cNvGraphicFramePr/>
                <a:graphic xmlns:a="http://schemas.openxmlformats.org/drawingml/2006/main">
                  <a:graphicData uri="http://schemas.microsoft.com/office/word/2010/wordprocessingShape">
                    <wps:wsp>
                      <wps:cNvSpPr txBox="1"/>
                      <wps:spPr>
                        <a:xfrm>
                          <a:off x="0" y="0"/>
                          <a:ext cx="2922893" cy="1744021"/>
                        </a:xfrm>
                        <a:prstGeom prst="rect">
                          <a:avLst/>
                        </a:prstGeom>
                        <a:solidFill>
                          <a:srgbClr val="93C8B1">
                            <a:alpha val="39608"/>
                          </a:srgbClr>
                        </a:solidFill>
                        <a:ln w="6350">
                          <a:noFill/>
                        </a:ln>
                      </wps:spPr>
                      <wps:txbx>
                        <w:txbxContent>
                          <w:p w14:paraId="14BB2046" w14:textId="77777777" w:rsidR="0036537A" w:rsidRPr="0036537A" w:rsidRDefault="0036537A" w:rsidP="0036537A">
                            <w:pPr>
                              <w:pStyle w:val="Rubrik3"/>
                              <w:rPr>
                                <w:lang w:val="en-US"/>
                              </w:rPr>
                            </w:pPr>
                            <w:r w:rsidRPr="0036537A">
                              <w:rPr>
                                <w:lang w:val="en-US"/>
                              </w:rPr>
                              <w:t xml:space="preserve">E-post: </w:t>
                            </w:r>
                          </w:p>
                          <w:p w14:paraId="69D1C8A9" w14:textId="77777777" w:rsidR="0036537A" w:rsidRPr="0036537A" w:rsidRDefault="0036537A" w:rsidP="0036537A">
                            <w:pPr>
                              <w:rPr>
                                <w:color w:val="000000" w:themeColor="text1"/>
                                <w:lang w:val="en-US"/>
                              </w:rPr>
                            </w:pPr>
                            <w:r w:rsidRPr="0036537A">
                              <w:rPr>
                                <w:color w:val="000000" w:themeColor="text1"/>
                                <w:lang w:val="en-US"/>
                              </w:rPr>
                              <w:t>charlotta@rarsormland.se</w:t>
                            </w:r>
                          </w:p>
                          <w:p w14:paraId="300BF42E" w14:textId="77777777" w:rsidR="0036537A" w:rsidRPr="0036537A" w:rsidRDefault="0036537A" w:rsidP="0036537A">
                            <w:pPr>
                              <w:rPr>
                                <w:color w:val="000000" w:themeColor="text1"/>
                                <w:lang w:val="en-US"/>
                              </w:rPr>
                            </w:pPr>
                          </w:p>
                          <w:p w14:paraId="55A35B0E" w14:textId="77777777" w:rsidR="0036537A" w:rsidRPr="0036537A" w:rsidRDefault="0036537A" w:rsidP="0036537A">
                            <w:pPr>
                              <w:pStyle w:val="Rubrik3"/>
                              <w:rPr>
                                <w:lang w:val="en-US"/>
                              </w:rPr>
                            </w:pPr>
                            <w:r w:rsidRPr="0036537A">
                              <w:rPr>
                                <w:lang w:val="en-US"/>
                              </w:rPr>
                              <w:t>Postadress:</w:t>
                            </w:r>
                          </w:p>
                          <w:p w14:paraId="76E919D3" w14:textId="77777777" w:rsidR="0036537A" w:rsidRPr="0036537A" w:rsidRDefault="0036537A" w:rsidP="0036537A">
                            <w:pPr>
                              <w:rPr>
                                <w:color w:val="000000" w:themeColor="text1"/>
                              </w:rPr>
                            </w:pPr>
                            <w:r w:rsidRPr="0036537A">
                              <w:rPr>
                                <w:color w:val="000000" w:themeColor="text1"/>
                              </w:rPr>
                              <w:t xml:space="preserve">Samordningsförbundet RAR </w:t>
                            </w:r>
                          </w:p>
                          <w:p w14:paraId="6790A983" w14:textId="77777777" w:rsidR="0036537A" w:rsidRPr="0036537A" w:rsidRDefault="0036537A" w:rsidP="0036537A">
                            <w:pPr>
                              <w:rPr>
                                <w:color w:val="000000" w:themeColor="text1"/>
                              </w:rPr>
                            </w:pPr>
                            <w:r w:rsidRPr="0036537A">
                              <w:rPr>
                                <w:color w:val="000000" w:themeColor="text1"/>
                              </w:rPr>
                              <w:t>c/o Region Sörmland</w:t>
                            </w:r>
                          </w:p>
                          <w:p w14:paraId="33C3FC27" w14:textId="77777777" w:rsidR="0036537A" w:rsidRPr="0036537A" w:rsidRDefault="0036537A" w:rsidP="0036537A">
                            <w:pPr>
                              <w:rPr>
                                <w:color w:val="000000" w:themeColor="text1"/>
                              </w:rPr>
                            </w:pPr>
                            <w:r w:rsidRPr="0036537A">
                              <w:rPr>
                                <w:color w:val="000000" w:themeColor="text1"/>
                              </w:rPr>
                              <w:t>Repslagargatan 19</w:t>
                            </w:r>
                          </w:p>
                          <w:p w14:paraId="00AD3DC9" w14:textId="77777777" w:rsidR="0036537A" w:rsidRPr="0036537A" w:rsidRDefault="0036537A" w:rsidP="0036537A">
                            <w:pPr>
                              <w:pStyle w:val="Sidhuvud"/>
                              <w:tabs>
                                <w:tab w:val="clear" w:pos="4536"/>
                                <w:tab w:val="clear" w:pos="9072"/>
                              </w:tabs>
                              <w:rPr>
                                <w:color w:val="000000" w:themeColor="text1"/>
                              </w:rPr>
                            </w:pPr>
                            <w:r w:rsidRPr="0036537A">
                              <w:rPr>
                                <w:color w:val="000000" w:themeColor="text1"/>
                              </w:rPr>
                              <w:t>611 88 Nyköping</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FBB9" id="_x0000_t202" coordsize="21600,21600" o:spt="202" path="m,l,21600r21600,l21600,xe">
                <v:stroke joinstyle="miter"/>
                <v:path gradientshapeok="t" o:connecttype="rect"/>
              </v:shapetype>
              <v:shape id="Textruta 4" o:spid="_x0000_s1026" type="#_x0000_t202" style="position:absolute;margin-left:4.45pt;margin-top:4.5pt;width:230.15pt;height:13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" fillcolor="#93c8b1" stroked="f" strokeweight=".5pt">
                <v:fill opacity="25957f"/>
                <v:textbox inset="5mm,5mm,5mm,5mm">
                  <w:txbxContent>
                    <w:p w14:paraId="14BB2046" w14:textId="77777777" w:rsidR="0036537A" w:rsidRPr="0036537A" w:rsidRDefault="0036537A" w:rsidP="0036537A">
                      <w:pPr>
                        <w:pStyle w:val="Rubrik3"/>
                        <w:rPr>
                          <w:lang w:val="en-US"/>
                        </w:rPr>
                      </w:pPr>
                      <w:r w:rsidRPr="0036537A">
                        <w:rPr>
                          <w:lang w:val="en-US"/>
                        </w:rPr>
                        <w:t xml:space="preserve">E-post: </w:t>
                      </w:r>
                    </w:p>
                    <w:p w14:paraId="69D1C8A9" w14:textId="77777777" w:rsidR="0036537A" w:rsidRPr="0036537A" w:rsidRDefault="0036537A" w:rsidP="0036537A">
                      <w:pPr>
                        <w:rPr>
                          <w:color w:val="000000" w:themeColor="text1"/>
                          <w:lang w:val="en-US"/>
                        </w:rPr>
                      </w:pPr>
                      <w:r w:rsidRPr="0036537A">
                        <w:rPr>
                          <w:color w:val="000000" w:themeColor="text1"/>
                          <w:lang w:val="en-US"/>
                        </w:rPr>
                        <w:t>charlotta@rarsormland.se</w:t>
                      </w:r>
                    </w:p>
                    <w:p w14:paraId="300BF42E" w14:textId="77777777" w:rsidR="0036537A" w:rsidRPr="0036537A" w:rsidRDefault="0036537A" w:rsidP="0036537A">
                      <w:pPr>
                        <w:rPr>
                          <w:color w:val="000000" w:themeColor="text1"/>
                          <w:lang w:val="en-US"/>
                        </w:rPr>
                      </w:pPr>
                    </w:p>
                    <w:p w14:paraId="55A35B0E" w14:textId="77777777" w:rsidR="0036537A" w:rsidRPr="0036537A" w:rsidRDefault="0036537A" w:rsidP="0036537A">
                      <w:pPr>
                        <w:pStyle w:val="Rubrik3"/>
                        <w:rPr>
                          <w:lang w:val="en-US"/>
                        </w:rPr>
                      </w:pPr>
                      <w:r w:rsidRPr="0036537A">
                        <w:rPr>
                          <w:lang w:val="en-US"/>
                        </w:rPr>
                        <w:t>Postadress:</w:t>
                      </w:r>
                    </w:p>
                    <w:p w14:paraId="76E919D3" w14:textId="77777777" w:rsidR="0036537A" w:rsidRPr="0036537A" w:rsidRDefault="0036537A" w:rsidP="0036537A">
                      <w:pPr>
                        <w:rPr>
                          <w:color w:val="000000" w:themeColor="text1"/>
                        </w:rPr>
                      </w:pPr>
                      <w:r w:rsidRPr="0036537A">
                        <w:rPr>
                          <w:color w:val="000000" w:themeColor="text1"/>
                        </w:rPr>
                        <w:t xml:space="preserve">Samordningsförbundet RAR </w:t>
                      </w:r>
                    </w:p>
                    <w:p w14:paraId="6790A983" w14:textId="77777777" w:rsidR="0036537A" w:rsidRPr="0036537A" w:rsidRDefault="0036537A" w:rsidP="0036537A">
                      <w:pPr>
                        <w:rPr>
                          <w:color w:val="000000" w:themeColor="text1"/>
                        </w:rPr>
                      </w:pPr>
                      <w:r w:rsidRPr="0036537A">
                        <w:rPr>
                          <w:color w:val="000000" w:themeColor="text1"/>
                        </w:rPr>
                        <w:t>c/o Region Sörmland</w:t>
                      </w:r>
                    </w:p>
                    <w:p w14:paraId="33C3FC27" w14:textId="77777777" w:rsidR="0036537A" w:rsidRPr="0036537A" w:rsidRDefault="0036537A" w:rsidP="0036537A">
                      <w:pPr>
                        <w:rPr>
                          <w:color w:val="000000" w:themeColor="text1"/>
                        </w:rPr>
                      </w:pPr>
                      <w:r w:rsidRPr="0036537A">
                        <w:rPr>
                          <w:color w:val="000000" w:themeColor="text1"/>
                        </w:rPr>
                        <w:t>Repslagargatan 19</w:t>
                      </w:r>
                    </w:p>
                    <w:p w14:paraId="00AD3DC9" w14:textId="77777777" w:rsidR="0036537A" w:rsidRPr="0036537A" w:rsidRDefault="0036537A" w:rsidP="0036537A">
                      <w:pPr>
                        <w:pStyle w:val="Sidhuvud"/>
                        <w:tabs>
                          <w:tab w:val="clear" w:pos="4536"/>
                          <w:tab w:val="clear" w:pos="9072"/>
                        </w:tabs>
                        <w:rPr>
                          <w:color w:val="000000" w:themeColor="text1"/>
                        </w:rPr>
                      </w:pPr>
                      <w:r w:rsidRPr="0036537A">
                        <w:rPr>
                          <w:color w:val="000000" w:themeColor="text1"/>
                        </w:rPr>
                        <w:t>611 88 Nyköping</w:t>
                      </w:r>
                    </w:p>
                  </w:txbxContent>
                </v:textbox>
              </v:shape>
            </w:pict>
          </mc:Fallback>
        </mc:AlternateContent>
      </w:r>
    </w:p>
    <w:p w14:paraId="58662934" w14:textId="77777777" w:rsidR="00D720F5" w:rsidRDefault="00D720F5"/>
    <w:p w14:paraId="62479A10" w14:textId="77777777" w:rsidR="00D720F5" w:rsidRDefault="00D720F5"/>
    <w:p w14:paraId="6FEE4069" w14:textId="77777777" w:rsidR="009636B1" w:rsidRPr="009636B1" w:rsidRDefault="003B2B7A" w:rsidP="009636B1">
      <w:pPr>
        <w:rPr>
          <w:b/>
          <w:bCs/>
        </w:rPr>
      </w:pPr>
      <w:r w:rsidRPr="009636B1">
        <w:rPr>
          <w:b/>
          <w:bCs/>
        </w:rPr>
        <w:br w:type="page"/>
      </w:r>
      <w:r w:rsidR="009636B1" w:rsidRPr="009636B1">
        <w:rPr>
          <w:b/>
          <w:bCs/>
        </w:rPr>
        <w:t>Instruktioner</w:t>
      </w:r>
      <w:r w:rsidR="009636B1" w:rsidRPr="009636B1">
        <w:rPr>
          <w:b/>
          <w:bCs/>
          <w:color w:val="FF0000"/>
        </w:rPr>
        <w:t xml:space="preserve"> </w:t>
      </w:r>
      <w:r w:rsidR="009636B1" w:rsidRPr="009636B1">
        <w:rPr>
          <w:b/>
          <w:bCs/>
        </w:rPr>
        <w:t xml:space="preserve">för ansökan samverkansinsatser inom samordningsförbundet </w:t>
      </w:r>
    </w:p>
    <w:p w14:paraId="2229EBDD" w14:textId="77777777" w:rsidR="009636B1" w:rsidRDefault="009636B1" w:rsidP="009636B1">
      <w:r>
        <w:t>(Detta är en bilaga till Mall för ansökan om samverkansinsatser inom samordningsförbundet. Denna ska ses som en information och ett stöd vid ifyllandet av ansökan. Till ditt stöd finns även en verksamhetsutvecklare och en processtödjare på Samord</w:t>
      </w:r>
      <w:r>
        <w:softHyphen/>
        <w:t>ningsförbundet, med vilka du tidigt bör diskutera utformningen av din ansökan.)</w:t>
      </w:r>
    </w:p>
    <w:p w14:paraId="3D4A5088" w14:textId="77777777" w:rsidR="009636B1" w:rsidRDefault="009636B1" w:rsidP="009636B1">
      <w:pPr>
        <w:pStyle w:val="Ingetavstnd"/>
      </w:pPr>
    </w:p>
    <w:tbl>
      <w:tblPr>
        <w:tblStyle w:val="Tabellrutnt"/>
        <w:tblW w:w="0" w:type="auto"/>
        <w:tblLook w:val="04A0" w:firstRow="1" w:lastRow="0" w:firstColumn="1" w:lastColumn="0" w:noHBand="0" w:noVBand="1"/>
      </w:tblPr>
      <w:tblGrid>
        <w:gridCol w:w="9060"/>
      </w:tblGrid>
      <w:tr w:rsidR="009636B1" w14:paraId="3FC9475A" w14:textId="77777777" w:rsidTr="0637614E">
        <w:tc>
          <w:tcPr>
            <w:tcW w:w="9060" w:type="dxa"/>
          </w:tcPr>
          <w:p w14:paraId="670043AD" w14:textId="77777777" w:rsidR="009636B1" w:rsidRPr="009636B1" w:rsidRDefault="009636B1" w:rsidP="009636B1">
            <w:pPr>
              <w:pStyle w:val="Ingetavstnd"/>
              <w:rPr>
                <w:b/>
                <w:bCs/>
              </w:rPr>
            </w:pPr>
            <w:r w:rsidRPr="009636B1">
              <w:rPr>
                <w:b/>
                <w:bCs/>
              </w:rPr>
              <w:t xml:space="preserve">Insatsägare: </w:t>
            </w:r>
          </w:p>
          <w:p w14:paraId="10312EA0" w14:textId="77777777" w:rsidR="009636B1" w:rsidRDefault="009636B1" w:rsidP="009636B1">
            <w:pPr>
              <w:pStyle w:val="Ingetavstnd"/>
            </w:pPr>
            <w:r w:rsidRPr="00A6425F">
              <w:t>Här anges</w:t>
            </w:r>
            <w:r>
              <w:t xml:space="preserve"> ytterst </w:t>
            </w:r>
            <w:r w:rsidRPr="000331B0">
              <w:t>ansvarig organisati</w:t>
            </w:r>
            <w:r>
              <w:t xml:space="preserve">on för insatsens genomförande. </w:t>
            </w:r>
          </w:p>
          <w:p w14:paraId="49D65D62" w14:textId="77777777" w:rsidR="009636B1" w:rsidRDefault="009636B1" w:rsidP="009636B1">
            <w:pPr>
              <w:pStyle w:val="Ingetavstnd"/>
            </w:pPr>
          </w:p>
        </w:tc>
      </w:tr>
      <w:tr w:rsidR="009636B1" w14:paraId="7D7F9156" w14:textId="77777777" w:rsidTr="0637614E">
        <w:tc>
          <w:tcPr>
            <w:tcW w:w="9060" w:type="dxa"/>
          </w:tcPr>
          <w:p w14:paraId="27C31DDD" w14:textId="77777777" w:rsidR="009636B1" w:rsidRPr="009636B1" w:rsidRDefault="009636B1" w:rsidP="009636B1">
            <w:pPr>
              <w:pStyle w:val="Ingetavstnd"/>
              <w:rPr>
                <w:b/>
                <w:bCs/>
              </w:rPr>
            </w:pPr>
            <w:r w:rsidRPr="009636B1">
              <w:rPr>
                <w:b/>
                <w:bCs/>
              </w:rPr>
              <w:t>Samverkansparter:</w:t>
            </w:r>
          </w:p>
          <w:p w14:paraId="035D7CC8" w14:textId="77777777" w:rsidR="009636B1" w:rsidRDefault="009636B1" w:rsidP="009636B1">
            <w:pPr>
              <w:pStyle w:val="Ingetavstnd"/>
            </w:pPr>
            <w:r w:rsidRPr="00735917">
              <w:t>För att beviljas medel måste insatsen ske i samverkan mellan minst två av förbundets medlemmar</w:t>
            </w:r>
            <w:r>
              <w:t xml:space="preserve"> (varav en är insatsägare)</w:t>
            </w:r>
            <w:r w:rsidRPr="00735917">
              <w:t>.</w:t>
            </w:r>
          </w:p>
          <w:p w14:paraId="3488C1CC" w14:textId="77777777" w:rsidR="009636B1" w:rsidRDefault="009636B1" w:rsidP="009636B1">
            <w:pPr>
              <w:pStyle w:val="Ingetavstnd"/>
            </w:pPr>
          </w:p>
        </w:tc>
      </w:tr>
      <w:tr w:rsidR="009636B1" w14:paraId="1F15F6EB" w14:textId="77777777" w:rsidTr="0637614E">
        <w:tc>
          <w:tcPr>
            <w:tcW w:w="9060" w:type="dxa"/>
          </w:tcPr>
          <w:p w14:paraId="775D23F5" w14:textId="77777777" w:rsidR="003977D6" w:rsidRPr="009636B1" w:rsidRDefault="003977D6" w:rsidP="003977D6">
            <w:pPr>
              <w:pStyle w:val="Ingetavstnd"/>
              <w:rPr>
                <w:b/>
                <w:bCs/>
              </w:rPr>
            </w:pPr>
            <w:r w:rsidRPr="009636B1">
              <w:rPr>
                <w:b/>
                <w:bCs/>
              </w:rPr>
              <w:t>Beskriv bakgrunden till/behovet av insatsen:</w:t>
            </w:r>
          </w:p>
          <w:p w14:paraId="4B396D9B" w14:textId="77777777" w:rsidR="003977D6" w:rsidRDefault="003977D6" w:rsidP="003977D6">
            <w:pPr>
              <w:pStyle w:val="Ingetavstnd"/>
            </w:pPr>
            <w:r>
              <w:t>Här ska anges:</w:t>
            </w:r>
          </w:p>
          <w:p w14:paraId="752EBA08" w14:textId="77777777" w:rsidR="003977D6" w:rsidRPr="00045418" w:rsidRDefault="003977D6" w:rsidP="003977D6">
            <w:pPr>
              <w:pStyle w:val="Ingetavstnd"/>
            </w:pPr>
          </w:p>
          <w:p w14:paraId="1CA3C63C" w14:textId="77777777" w:rsidR="003977D6" w:rsidRDefault="003977D6" w:rsidP="003977D6">
            <w:pPr>
              <w:pStyle w:val="Ingetavstnd"/>
              <w:numPr>
                <w:ilvl w:val="0"/>
                <w:numId w:val="27"/>
              </w:numPr>
            </w:pPr>
            <w:r>
              <w:t>beskriv orsak till ansökan</w:t>
            </w:r>
          </w:p>
          <w:p w14:paraId="51F8B30E" w14:textId="77777777" w:rsidR="003977D6" w:rsidRDefault="003977D6" w:rsidP="003977D6">
            <w:pPr>
              <w:pStyle w:val="Ingetavstnd"/>
              <w:numPr>
                <w:ilvl w:val="0"/>
                <w:numId w:val="27"/>
              </w:numPr>
            </w:pPr>
            <w:r>
              <w:t xml:space="preserve">beskriv utmaning/behov </w:t>
            </w:r>
          </w:p>
          <w:p w14:paraId="4CF9EFF6" w14:textId="77777777" w:rsidR="003977D6" w:rsidRDefault="003977D6" w:rsidP="003977D6">
            <w:pPr>
              <w:pStyle w:val="Ingetavstnd"/>
              <w:numPr>
                <w:ilvl w:val="0"/>
                <w:numId w:val="27"/>
              </w:numPr>
            </w:pPr>
            <w:r>
              <w:t>vad konsekvensen troligen blir om utmaningen åtgärdas alternativt inte åtgärdas</w:t>
            </w:r>
          </w:p>
          <w:p w14:paraId="2B777BF9" w14:textId="77777777" w:rsidR="003977D6" w:rsidRDefault="003977D6" w:rsidP="003977D6">
            <w:pPr>
              <w:pStyle w:val="Ingetavstnd"/>
            </w:pPr>
          </w:p>
          <w:p w14:paraId="21DBBD80" w14:textId="77777777" w:rsidR="003977D6" w:rsidRDefault="003977D6" w:rsidP="003977D6">
            <w:pPr>
              <w:pStyle w:val="Ingetavstnd"/>
            </w:pPr>
            <w:r>
              <w:t>Resonera kring jämställdhet/jämlikhet (t ex tillgänglighet, skillnader mellan kön).</w:t>
            </w:r>
          </w:p>
          <w:p w14:paraId="4CD1938A" w14:textId="77777777" w:rsidR="009636B1" w:rsidRPr="002316FA" w:rsidRDefault="009636B1" w:rsidP="003977D6">
            <w:pPr>
              <w:pStyle w:val="Ingetavstnd"/>
            </w:pPr>
          </w:p>
        </w:tc>
      </w:tr>
      <w:tr w:rsidR="009636B1" w14:paraId="2B2D86A7" w14:textId="77777777" w:rsidTr="0637614E">
        <w:tc>
          <w:tcPr>
            <w:tcW w:w="9060" w:type="dxa"/>
          </w:tcPr>
          <w:p w14:paraId="034FDA2C" w14:textId="77777777" w:rsidR="003977D6" w:rsidRPr="009636B1" w:rsidRDefault="003977D6" w:rsidP="003977D6">
            <w:pPr>
              <w:pStyle w:val="Ingetavstnd"/>
              <w:rPr>
                <w:b/>
                <w:bCs/>
              </w:rPr>
            </w:pPr>
            <w:r w:rsidRPr="009636B1">
              <w:rPr>
                <w:b/>
                <w:bCs/>
              </w:rPr>
              <w:t>Beskriv syftet med insatsen:</w:t>
            </w:r>
          </w:p>
          <w:p w14:paraId="2971863A" w14:textId="77777777" w:rsidR="003977D6" w:rsidRDefault="003977D6" w:rsidP="003977D6">
            <w:pPr>
              <w:pStyle w:val="Ingetavstnd"/>
            </w:pPr>
            <w:r>
              <w:t>Här ska anges:</w:t>
            </w:r>
          </w:p>
          <w:p w14:paraId="03373A6A" w14:textId="77777777" w:rsidR="003977D6" w:rsidRPr="0053162D" w:rsidRDefault="003977D6" w:rsidP="003977D6">
            <w:pPr>
              <w:pStyle w:val="Ingetavstnd"/>
            </w:pPr>
          </w:p>
          <w:p w14:paraId="78C8A8BB" w14:textId="77777777" w:rsidR="003977D6" w:rsidRDefault="003977D6" w:rsidP="003977D6">
            <w:pPr>
              <w:pStyle w:val="Ingetavstnd"/>
              <w:numPr>
                <w:ilvl w:val="0"/>
                <w:numId w:val="28"/>
              </w:numPr>
            </w:pPr>
            <w:r>
              <w:t xml:space="preserve">den övergripande inriktningen på arbetet, vad som ska uppnås </w:t>
            </w:r>
          </w:p>
          <w:p w14:paraId="44FDFEEE" w14:textId="77777777" w:rsidR="003977D6" w:rsidRDefault="003977D6" w:rsidP="003977D6">
            <w:pPr>
              <w:pStyle w:val="Ingetavstnd"/>
            </w:pPr>
          </w:p>
          <w:p w14:paraId="5F29B7B7" w14:textId="77777777" w:rsidR="003977D6" w:rsidRDefault="003977D6" w:rsidP="003977D6">
            <w:pPr>
              <w:pStyle w:val="Ingetavstnd"/>
            </w:pPr>
            <w:r>
              <w:t>Förbundets ändamål är att genom finansiell samordning underlätta eller förbättra möjligheterna till egen försörjning för individer som är i behov av samordnade rehabiliteringsinsatser. Förbundet ska också sträva efter en effektiv användning av gemensamma resurser och främja en positiv utveckling av verksamheten.</w:t>
            </w:r>
          </w:p>
          <w:p w14:paraId="4E804D97" w14:textId="77777777" w:rsidR="009636B1" w:rsidRDefault="009636B1" w:rsidP="003977D6">
            <w:pPr>
              <w:pStyle w:val="Ingetavstnd"/>
            </w:pPr>
          </w:p>
        </w:tc>
      </w:tr>
      <w:tr w:rsidR="009636B1" w14:paraId="6488AB65" w14:textId="77777777" w:rsidTr="0637614E">
        <w:tc>
          <w:tcPr>
            <w:tcW w:w="9060" w:type="dxa"/>
          </w:tcPr>
          <w:p w14:paraId="6A6FD96D" w14:textId="77777777" w:rsidR="003977D6" w:rsidRPr="009636B1" w:rsidRDefault="003977D6" w:rsidP="003977D6">
            <w:pPr>
              <w:pStyle w:val="Ingetavstnd"/>
              <w:rPr>
                <w:b/>
                <w:bCs/>
              </w:rPr>
            </w:pPr>
            <w:r w:rsidRPr="009636B1">
              <w:rPr>
                <w:b/>
                <w:bCs/>
              </w:rPr>
              <w:t>Beskriv målen med insatsen:</w:t>
            </w:r>
          </w:p>
          <w:p w14:paraId="5FF508C8" w14:textId="77777777" w:rsidR="003977D6" w:rsidRDefault="003977D6" w:rsidP="003977D6">
            <w:pPr>
              <w:pStyle w:val="Ingetavstnd"/>
            </w:pPr>
            <w:r>
              <w:t>Här ska anges:</w:t>
            </w:r>
          </w:p>
          <w:p w14:paraId="565EC6DB" w14:textId="77777777" w:rsidR="003977D6" w:rsidRPr="001A0133" w:rsidRDefault="003977D6" w:rsidP="003977D6">
            <w:pPr>
              <w:pStyle w:val="Ingetavstnd"/>
            </w:pPr>
          </w:p>
          <w:p w14:paraId="0CFFB679" w14:textId="77777777" w:rsidR="003977D6" w:rsidRDefault="003977D6" w:rsidP="003977D6">
            <w:pPr>
              <w:pStyle w:val="Ingetavstnd"/>
              <w:numPr>
                <w:ilvl w:val="0"/>
                <w:numId w:val="28"/>
              </w:numPr>
            </w:pPr>
            <w:r>
              <w:t>Effektmål (vilka effekter/resultat som insatsen ska generera, t ex xx antal deltagare ska gå till arbete/studier)</w:t>
            </w:r>
          </w:p>
          <w:p w14:paraId="4907FD8C" w14:textId="77777777" w:rsidR="003977D6" w:rsidRDefault="003977D6" w:rsidP="003977D6">
            <w:pPr>
              <w:pStyle w:val="Ingetavstnd"/>
              <w:numPr>
                <w:ilvl w:val="0"/>
                <w:numId w:val="28"/>
              </w:numPr>
            </w:pPr>
            <w:r>
              <w:t>Insatsmål (aktiviteter som behöver utföras för att uppnå angivna effektmål, t ex inom 1 månad från start i insats ska handlingsplan upprättats)</w:t>
            </w:r>
          </w:p>
          <w:p w14:paraId="5296C989" w14:textId="77777777" w:rsidR="003977D6" w:rsidRDefault="003977D6" w:rsidP="003977D6">
            <w:pPr>
              <w:pStyle w:val="Ingetavstnd"/>
            </w:pPr>
          </w:p>
          <w:p w14:paraId="7DBE7943" w14:textId="77777777" w:rsidR="003977D6" w:rsidRDefault="003977D6" w:rsidP="003977D6">
            <w:pPr>
              <w:pStyle w:val="Ingetavstnd"/>
            </w:pPr>
            <w:r>
              <w:t>Målen ska vara formulerade enligt SMART-modellen (Specifika, Mätbara, Accepterade, Realist</w:t>
            </w:r>
            <w:r>
              <w:softHyphen/>
              <w:t>iska och Tidsatta). Reflektera även kring jämställdhet/jämlikhet vid framtagande av mål.</w:t>
            </w:r>
          </w:p>
          <w:p w14:paraId="106096DF" w14:textId="77777777" w:rsidR="009636B1" w:rsidRPr="009636B1" w:rsidRDefault="009636B1" w:rsidP="009636B1">
            <w:pPr>
              <w:pStyle w:val="Ingetavstnd"/>
              <w:rPr>
                <w:b/>
                <w:bCs/>
              </w:rPr>
            </w:pPr>
          </w:p>
        </w:tc>
      </w:tr>
    </w:tbl>
    <w:p w14:paraId="6A243F58" w14:textId="77777777" w:rsidR="009636B1" w:rsidRDefault="009636B1">
      <w:r>
        <w:br w:type="page"/>
      </w:r>
    </w:p>
    <w:tbl>
      <w:tblPr>
        <w:tblStyle w:val="Tabellrutnt"/>
        <w:tblW w:w="0" w:type="auto"/>
        <w:tblLook w:val="04A0" w:firstRow="1" w:lastRow="0" w:firstColumn="1" w:lastColumn="0" w:noHBand="0" w:noVBand="1"/>
      </w:tblPr>
      <w:tblGrid>
        <w:gridCol w:w="9060"/>
      </w:tblGrid>
      <w:tr w:rsidR="009636B1" w14:paraId="64613EBB" w14:textId="77777777" w:rsidTr="0637614E">
        <w:tc>
          <w:tcPr>
            <w:tcW w:w="9060" w:type="dxa"/>
          </w:tcPr>
          <w:p w14:paraId="0B9F0444" w14:textId="77777777" w:rsidR="009636B1" w:rsidRPr="009636B1" w:rsidRDefault="009636B1" w:rsidP="009636B1">
            <w:pPr>
              <w:pStyle w:val="Ingetavstnd"/>
              <w:rPr>
                <w:b/>
                <w:bCs/>
              </w:rPr>
            </w:pPr>
            <w:r w:rsidRPr="009636B1">
              <w:rPr>
                <w:b/>
                <w:bCs/>
              </w:rPr>
              <w:t>Beskriv metod/metoder ni kommer använda</w:t>
            </w:r>
            <w:r w:rsidR="00D2736D">
              <w:rPr>
                <w:b/>
                <w:bCs/>
              </w:rPr>
              <w:t>:</w:t>
            </w:r>
          </w:p>
          <w:p w14:paraId="6E734A64" w14:textId="77777777" w:rsidR="009636B1" w:rsidRDefault="009636B1" w:rsidP="009636B1">
            <w:pPr>
              <w:pStyle w:val="Ingetavstnd"/>
            </w:pPr>
            <w:r>
              <w:t>Här ska anges:</w:t>
            </w:r>
          </w:p>
          <w:p w14:paraId="57F9C62D" w14:textId="77777777" w:rsidR="009636B1" w:rsidRPr="00805D44" w:rsidRDefault="009636B1" w:rsidP="009636B1">
            <w:pPr>
              <w:pStyle w:val="Ingetavstnd"/>
            </w:pPr>
          </w:p>
          <w:p w14:paraId="2434A343" w14:textId="77777777" w:rsidR="009636B1" w:rsidRDefault="009636B1" w:rsidP="009636B1">
            <w:pPr>
              <w:pStyle w:val="Ingetavstnd"/>
              <w:numPr>
                <w:ilvl w:val="0"/>
                <w:numId w:val="25"/>
              </w:numPr>
            </w:pPr>
            <w:r>
              <w:t>vilka personalresurser som ska tillsättas och deras huvudsakliga arbetsuppgifter</w:t>
            </w:r>
          </w:p>
          <w:p w14:paraId="1267FEEF" w14:textId="77777777" w:rsidR="009636B1" w:rsidRDefault="009636B1" w:rsidP="009636B1">
            <w:pPr>
              <w:pStyle w:val="Ingetavstnd"/>
              <w:numPr>
                <w:ilvl w:val="0"/>
                <w:numId w:val="25"/>
              </w:numPr>
            </w:pPr>
            <w:r>
              <w:t>innehållet i vald metod (t ex aktiviteter, särskilda kompetenser)</w:t>
            </w:r>
          </w:p>
          <w:p w14:paraId="3AABD624" w14:textId="77777777" w:rsidR="009636B1" w:rsidRDefault="009636B1" w:rsidP="009636B1">
            <w:pPr>
              <w:pStyle w:val="Ingetavstnd"/>
              <w:numPr>
                <w:ilvl w:val="0"/>
                <w:numId w:val="25"/>
              </w:numPr>
            </w:pPr>
            <w:r>
              <w:t>samverkansaspekterna av vald metod</w:t>
            </w:r>
          </w:p>
          <w:p w14:paraId="6D42E935" w14:textId="77777777" w:rsidR="009636B1" w:rsidRDefault="009636B1" w:rsidP="009636B1">
            <w:pPr>
              <w:pStyle w:val="Ingetavstnd"/>
            </w:pPr>
          </w:p>
          <w:p w14:paraId="3AF9970E" w14:textId="77777777" w:rsidR="009636B1" w:rsidRDefault="009636B1" w:rsidP="009636B1">
            <w:pPr>
              <w:pStyle w:val="Ingetavstnd"/>
            </w:pPr>
            <w:r>
              <w:t>Resonera kring jämställdhet/jämlikhet vid vald metod (t ex förmåga till delaktighet, rättvis och individbaserad fördelning av resurser).</w:t>
            </w:r>
          </w:p>
          <w:p w14:paraId="1424D738" w14:textId="77777777" w:rsidR="009636B1" w:rsidRPr="00FC2CC0" w:rsidRDefault="009636B1" w:rsidP="009636B1">
            <w:pPr>
              <w:pStyle w:val="Ingetavstnd"/>
            </w:pPr>
          </w:p>
        </w:tc>
      </w:tr>
      <w:tr w:rsidR="009636B1" w14:paraId="7B026BC2" w14:textId="77777777" w:rsidTr="0637614E">
        <w:tc>
          <w:tcPr>
            <w:tcW w:w="9060" w:type="dxa"/>
          </w:tcPr>
          <w:p w14:paraId="01B07F67" w14:textId="14350A89" w:rsidR="009636B1" w:rsidRPr="00AE4DFC" w:rsidRDefault="2367E021" w:rsidP="0637614E">
            <w:pPr>
              <w:pStyle w:val="Ingetavstnd"/>
              <w:rPr>
                <w:b/>
                <w:bCs/>
              </w:rPr>
            </w:pPr>
            <w:r w:rsidRPr="0637614E">
              <w:rPr>
                <w:b/>
                <w:bCs/>
              </w:rPr>
              <w:t>U</w:t>
            </w:r>
            <w:r w:rsidR="009636B1" w:rsidRPr="0637614E">
              <w:rPr>
                <w:b/>
                <w:bCs/>
              </w:rPr>
              <w:t>ppföljning</w:t>
            </w:r>
            <w:r w:rsidRPr="0637614E">
              <w:rPr>
                <w:b/>
                <w:bCs/>
              </w:rPr>
              <w:t xml:space="preserve"> och utvärdering av insatsen</w:t>
            </w:r>
            <w:r w:rsidR="009636B1" w:rsidRPr="0637614E">
              <w:rPr>
                <w:b/>
                <w:bCs/>
              </w:rPr>
              <w:t>:</w:t>
            </w:r>
          </w:p>
          <w:p w14:paraId="034319F3" w14:textId="77777777" w:rsidR="009636B1" w:rsidRPr="00AE4DFC" w:rsidRDefault="009636B1" w:rsidP="0637614E">
            <w:pPr>
              <w:pStyle w:val="Ingetavstnd"/>
            </w:pPr>
          </w:p>
          <w:p w14:paraId="2C3528F3" w14:textId="04359681" w:rsidR="00EC4769" w:rsidRDefault="2367E021" w:rsidP="0637614E">
            <w:pPr>
              <w:pStyle w:val="Ingetavstnd"/>
            </w:pPr>
            <w:r w:rsidRPr="0637614E">
              <w:t xml:space="preserve">Insatsen följs upp halvårsvis genom rapportering till RAR enligt </w:t>
            </w:r>
            <w:r w:rsidR="00534D3E">
              <w:t>mallen som heter ”Lägesrapport RAR”.</w:t>
            </w:r>
          </w:p>
          <w:p w14:paraId="1473B931" w14:textId="77777777" w:rsidR="00EC4769" w:rsidRDefault="00EC4769" w:rsidP="0637614E">
            <w:pPr>
              <w:pStyle w:val="Ingetavstnd"/>
            </w:pPr>
          </w:p>
          <w:p w14:paraId="02F13F56" w14:textId="0E70B245" w:rsidR="009636B1" w:rsidRPr="00AE4DFC" w:rsidRDefault="5075914D" w:rsidP="0637614E">
            <w:pPr>
              <w:pStyle w:val="Ingetavstnd"/>
            </w:pPr>
            <w:r w:rsidRPr="0637614E">
              <w:t xml:space="preserve">Ett tydligt syfte och mål med insatsen är en förutsättning för att ansökan ska beviljas. RAR, i samarbete med FoU i Sörmland utvärderar samtliga insatser. Innan ansökan beviljas kommer möjligheten att utvärdera insatsen att säkerställas. </w:t>
            </w:r>
          </w:p>
          <w:p w14:paraId="77E082AF" w14:textId="77777777" w:rsidR="009636B1" w:rsidRPr="008648E9" w:rsidRDefault="009636B1" w:rsidP="00042D99">
            <w:pPr>
              <w:pStyle w:val="Ingetavstnd"/>
            </w:pPr>
          </w:p>
        </w:tc>
      </w:tr>
    </w:tbl>
    <w:p w14:paraId="26ECD8CE" w14:textId="77777777" w:rsidR="009636B1" w:rsidRDefault="009636B1" w:rsidP="009636B1">
      <w:pPr>
        <w:pStyle w:val="Ingetavstnd"/>
      </w:pPr>
    </w:p>
    <w:p w14:paraId="67461CE4" w14:textId="77777777" w:rsidR="009636B1" w:rsidRDefault="009636B1" w:rsidP="009636B1">
      <w:pPr>
        <w:pStyle w:val="Ingetavstnd"/>
      </w:pPr>
    </w:p>
    <w:p w14:paraId="07CF50AA" w14:textId="77777777" w:rsidR="009636B1" w:rsidRDefault="00D2736D" w:rsidP="009636B1">
      <w:pPr>
        <w:pStyle w:val="Ingetavstnd"/>
        <w:rPr>
          <w:b/>
        </w:rPr>
      </w:pPr>
      <w:r>
        <w:rPr>
          <w:noProof/>
        </w:rPr>
        <mc:AlternateContent>
          <mc:Choice Requires="wps">
            <w:drawing>
              <wp:anchor distT="0" distB="0" distL="114300" distR="114300" simplePos="0" relativeHeight="251658244" behindDoc="0" locked="0" layoutInCell="1" allowOverlap="1" wp14:anchorId="3F7ACD50" wp14:editId="65235957">
                <wp:simplePos x="0" y="0"/>
                <wp:positionH relativeFrom="column">
                  <wp:posOffset>56302</wp:posOffset>
                </wp:positionH>
                <wp:positionV relativeFrom="paragraph">
                  <wp:posOffset>88053</wp:posOffset>
                </wp:positionV>
                <wp:extent cx="5655945" cy="1185334"/>
                <wp:effectExtent l="0" t="0" r="0" b="0"/>
                <wp:wrapNone/>
                <wp:docPr id="3" name="Textruta 3"/>
                <wp:cNvGraphicFramePr/>
                <a:graphic xmlns:a="http://schemas.openxmlformats.org/drawingml/2006/main">
                  <a:graphicData uri="http://schemas.microsoft.com/office/word/2010/wordprocessingShape">
                    <wps:wsp>
                      <wps:cNvSpPr txBox="1"/>
                      <wps:spPr>
                        <a:xfrm>
                          <a:off x="0" y="0"/>
                          <a:ext cx="5655945" cy="1185334"/>
                        </a:xfrm>
                        <a:prstGeom prst="rect">
                          <a:avLst/>
                        </a:prstGeom>
                        <a:solidFill>
                          <a:srgbClr val="93C8B1">
                            <a:alpha val="39608"/>
                          </a:srgbClr>
                        </a:solidFill>
                        <a:ln w="6350">
                          <a:noFill/>
                        </a:ln>
                      </wps:spPr>
                      <wps:txbx>
                        <w:txbxContent>
                          <w:p w14:paraId="474C78C6" w14:textId="77777777" w:rsidR="00D2736D" w:rsidRPr="00D2736D" w:rsidRDefault="00D2736D" w:rsidP="00D2736D">
                            <w:pPr>
                              <w:rPr>
                                <w:b/>
                                <w:bCs/>
                              </w:rPr>
                            </w:pPr>
                            <w:r w:rsidRPr="00D2736D">
                              <w:rPr>
                                <w:b/>
                                <w:bCs/>
                              </w:rPr>
                              <w:t>Underskrifter:</w:t>
                            </w:r>
                          </w:p>
                          <w:p w14:paraId="5BC21C88" w14:textId="07BD988A" w:rsidR="00D2736D" w:rsidRDefault="00D2736D" w:rsidP="00D2736D">
                            <w:r>
                              <w:t xml:space="preserve">Ansökan måste vara underskriven av alla i ansökan delaktiga parter. För att ansökan ska kunna hanteras inom en beslutsprocess behöver underskriven ansökan ha inkommit senast vid angivet datum </w:t>
                            </w:r>
                            <w:r w:rsidR="00AE4DFC">
                              <w:t xml:space="preserve">för den aktuella beslutsprocessen </w:t>
                            </w:r>
                            <w:r w:rsidR="004514CD" w:rsidRPr="004514CD">
                              <w:t>(se hemsida</w:t>
                            </w:r>
                            <w:r w:rsidR="00311EC5">
                              <w:t>n</w:t>
                            </w:r>
                            <w:r w:rsidR="004514CD" w:rsidRPr="004514CD">
                              <w:t>).</w:t>
                            </w:r>
                            <w:r w:rsidRPr="004514CD">
                              <w:t xml:space="preserve"> </w:t>
                            </w:r>
                            <w:r>
                              <w:t>Alla underskrifter ska skickas in i original.</w:t>
                            </w:r>
                          </w:p>
                          <w:p w14:paraId="40CD7269" w14:textId="77777777" w:rsidR="00D2736D" w:rsidRPr="0036537A" w:rsidRDefault="00D2736D" w:rsidP="00D2736D">
                            <w:pPr>
                              <w:pStyle w:val="Sidhuvud"/>
                              <w:tabs>
                                <w:tab w:val="clear" w:pos="4536"/>
                                <w:tab w:val="clear" w:pos="9072"/>
                              </w:tabs>
                              <w:rPr>
                                <w:color w:val="000000" w:themeColor="text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CD50" id="Textruta 3" o:spid="_x0000_s1027" type="#_x0000_t202" style="position:absolute;margin-left:4.45pt;margin-top:6.95pt;width:445.35pt;height:9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" fillcolor="#93c8b1" stroked="f" strokeweight=".5pt">
                <v:fill opacity="25957f"/>
                <v:textbox inset="5mm,5mm,5mm,5mm">
                  <w:txbxContent>
                    <w:p w14:paraId="474C78C6" w14:textId="77777777" w:rsidR="00D2736D" w:rsidRPr="00D2736D" w:rsidRDefault="00D2736D" w:rsidP="00D2736D">
                      <w:pPr>
                        <w:rPr>
                          <w:b/>
                          <w:bCs/>
                        </w:rPr>
                      </w:pPr>
                      <w:r w:rsidRPr="00D2736D">
                        <w:rPr>
                          <w:b/>
                          <w:bCs/>
                        </w:rPr>
                        <w:t>Underskrifter:</w:t>
                      </w:r>
                    </w:p>
                    <w:p w14:paraId="5BC21C88" w14:textId="07BD988A" w:rsidR="00D2736D" w:rsidRDefault="00D2736D" w:rsidP="00D2736D">
                      <w:r>
                        <w:t xml:space="preserve">Ansökan måste vara underskriven av alla i ansökan delaktiga parter. För att ansökan ska kunna hanteras inom en beslutsprocess behöver underskriven ansökan ha inkommit senast vid angivet datum </w:t>
                      </w:r>
                      <w:r w:rsidR="00AE4DFC">
                        <w:t xml:space="preserve">för den aktuella beslutsprocessen </w:t>
                      </w:r>
                      <w:r w:rsidR="004514CD" w:rsidRPr="004514CD">
                        <w:t>(se hemsida</w:t>
                      </w:r>
                      <w:r w:rsidR="00311EC5">
                        <w:t>n</w:t>
                      </w:r>
                      <w:r w:rsidR="004514CD" w:rsidRPr="004514CD">
                        <w:t>).</w:t>
                      </w:r>
                      <w:r w:rsidRPr="004514CD">
                        <w:t xml:space="preserve"> </w:t>
                      </w:r>
                      <w:r>
                        <w:t>Alla underskrifter ska skickas in i original.</w:t>
                      </w:r>
                    </w:p>
                    <w:p w14:paraId="40CD7269" w14:textId="77777777" w:rsidR="00D2736D" w:rsidRPr="0036537A" w:rsidRDefault="00D2736D" w:rsidP="00D2736D">
                      <w:pPr>
                        <w:pStyle w:val="Sidhuvud"/>
                        <w:tabs>
                          <w:tab w:val="clear" w:pos="4536"/>
                          <w:tab w:val="clear" w:pos="9072"/>
                        </w:tabs>
                        <w:rPr>
                          <w:color w:val="000000" w:themeColor="text1"/>
                        </w:rPr>
                      </w:pPr>
                    </w:p>
                  </w:txbxContent>
                </v:textbox>
              </v:shape>
            </w:pict>
          </mc:Fallback>
        </mc:AlternateContent>
      </w:r>
    </w:p>
    <w:p w14:paraId="37564A92" w14:textId="77777777" w:rsidR="009636B1" w:rsidRDefault="009636B1" w:rsidP="009636B1">
      <w:pPr>
        <w:pStyle w:val="Ingetavstnd"/>
        <w:rPr>
          <w:b/>
        </w:rPr>
      </w:pPr>
    </w:p>
    <w:p w14:paraId="0477A174" w14:textId="77777777" w:rsidR="009636B1" w:rsidRDefault="009636B1" w:rsidP="009636B1">
      <w:pPr>
        <w:pStyle w:val="Ingetavstnd"/>
        <w:rPr>
          <w:b/>
        </w:rPr>
      </w:pPr>
    </w:p>
    <w:p w14:paraId="7C798D85" w14:textId="77777777" w:rsidR="009636B1" w:rsidRDefault="009636B1" w:rsidP="009636B1">
      <w:pPr>
        <w:pStyle w:val="Ingetavstnd"/>
      </w:pPr>
    </w:p>
    <w:p w14:paraId="5E3711DD" w14:textId="77777777" w:rsidR="009636B1" w:rsidRPr="00463F67" w:rsidRDefault="009636B1" w:rsidP="009636B1">
      <w:pPr>
        <w:pStyle w:val="Ingetavstnd"/>
        <w:ind w:left="360"/>
      </w:pPr>
    </w:p>
    <w:p w14:paraId="01B53084" w14:textId="77777777" w:rsidR="009636B1" w:rsidRDefault="009636B1" w:rsidP="009636B1">
      <w:pPr>
        <w:pStyle w:val="Ingetavstnd"/>
      </w:pPr>
    </w:p>
    <w:p w14:paraId="1F12FAA4" w14:textId="77777777" w:rsidR="00525C11" w:rsidRDefault="009636B1" w:rsidP="009636B1">
      <w:r>
        <w:t xml:space="preserve"> </w:t>
      </w:r>
    </w:p>
    <w:p w14:paraId="36263262" w14:textId="77777777" w:rsidR="003B2B7A" w:rsidRDefault="003B2B7A" w:rsidP="00525C11">
      <w:pPr>
        <w:pStyle w:val="Ingetavstnd"/>
      </w:pPr>
    </w:p>
    <w:sectPr w:rsidR="003B2B7A" w:rsidSect="003B2B7A">
      <w:headerReference w:type="default"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6726" w14:textId="77777777" w:rsidR="00204B9B" w:rsidRDefault="00204B9B">
      <w:r>
        <w:separator/>
      </w:r>
    </w:p>
  </w:endnote>
  <w:endnote w:type="continuationSeparator" w:id="0">
    <w:p w14:paraId="368D1F87" w14:textId="77777777" w:rsidR="00204B9B" w:rsidRDefault="00204B9B">
      <w:r>
        <w:continuationSeparator/>
      </w:r>
    </w:p>
  </w:endnote>
  <w:endnote w:type="continuationNotice" w:id="1">
    <w:p w14:paraId="029C64A5" w14:textId="77777777" w:rsidR="00204B9B" w:rsidRDefault="00204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2682" w14:textId="77777777" w:rsidR="00EE3B22" w:rsidRDefault="00705CA7" w:rsidP="00705CA7">
    <w:r>
      <w:rPr>
        <w:noProof/>
      </w:rPr>
      <mc:AlternateContent>
        <mc:Choice Requires="wps">
          <w:drawing>
            <wp:anchor distT="0" distB="0" distL="114300" distR="114300" simplePos="0" relativeHeight="251658241" behindDoc="0" locked="0" layoutInCell="1" allowOverlap="1" wp14:anchorId="20594B57" wp14:editId="1CAC0DEB">
              <wp:simplePos x="0" y="0"/>
              <wp:positionH relativeFrom="column">
                <wp:posOffset>-21199</wp:posOffset>
              </wp:positionH>
              <wp:positionV relativeFrom="paragraph">
                <wp:posOffset>50849</wp:posOffset>
              </wp:positionV>
              <wp:extent cx="5732584" cy="0"/>
              <wp:effectExtent l="0" t="12700" r="33655" b="25400"/>
              <wp:wrapNone/>
              <wp:docPr id="12" name="Rak 12"/>
              <wp:cNvGraphicFramePr/>
              <a:graphic xmlns:a="http://schemas.openxmlformats.org/drawingml/2006/main">
                <a:graphicData uri="http://schemas.microsoft.com/office/word/2010/wordprocessingShape">
                  <wps:wsp>
                    <wps:cNvCnPr/>
                    <wps:spPr>
                      <a:xfrm>
                        <a:off x="0" y="0"/>
                        <a:ext cx="5732584" cy="0"/>
                      </a:xfrm>
                      <a:prstGeom prst="line">
                        <a:avLst/>
                      </a:prstGeom>
                      <a:ln w="38100">
                        <a:solidFill>
                          <a:schemeClr val="bg1">
                            <a:lumMod val="85000"/>
                            <a:alpha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Rak 1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3pt" from="-1.65pt,4pt" to="449.75pt,4pt" w14:anchorId="6A8DA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">
              <v:stroke opacity="39321f" joinstyle="miter"/>
            </v:line>
          </w:pict>
        </mc:Fallback>
      </mc:AlternateContent>
    </w:r>
  </w:p>
  <w:p w14:paraId="1F590D90" w14:textId="77777777" w:rsidR="00EE3B22" w:rsidRDefault="00EE3B22" w:rsidP="00AA2534">
    <w:pPr>
      <w:pStyle w:val="Sidfot"/>
    </w:pPr>
  </w:p>
  <w:p w14:paraId="366A19F7" w14:textId="77777777" w:rsidR="00AA2534" w:rsidRDefault="00EE3B22" w:rsidP="00AA2534">
    <w:pPr>
      <w:pStyle w:val="Sidfot"/>
      <w:rPr>
        <w:rFonts w:cs="Arial"/>
        <w:sz w:val="16"/>
      </w:rPr>
    </w:pPr>
    <w:r>
      <w:rPr>
        <w:rFonts w:cs="Arial"/>
        <w:sz w:val="16"/>
      </w:rPr>
      <w:t>SAMORDNING</w:t>
    </w:r>
    <w:r w:rsidR="0030342E">
      <w:rPr>
        <w:rFonts w:cs="Arial"/>
        <w:sz w:val="16"/>
      </w:rPr>
      <w:t xml:space="preserve">SFÖRBUNDET </w:t>
    </w:r>
    <w:r w:rsidR="00AA2534">
      <w:rPr>
        <w:rFonts w:cs="Arial"/>
        <w:sz w:val="16"/>
      </w:rPr>
      <w:t>RAR SÖRMLAND</w:t>
    </w:r>
  </w:p>
  <w:p w14:paraId="1F72EB9A" w14:textId="77777777" w:rsidR="00AA2534" w:rsidRPr="00D604A9" w:rsidRDefault="00445379" w:rsidP="00F649FE">
    <w:pPr>
      <w:pStyle w:val="Sidfot"/>
      <w:jc w:val="right"/>
      <w:rPr>
        <w:rFonts w:ascii="Merriweather" w:hAnsi="Merriweather"/>
        <w:sz w:val="18"/>
        <w:szCs w:val="18"/>
      </w:rPr>
    </w:pPr>
    <w:hyperlink r:id="rId1" w:history="1">
      <w:r w:rsidR="00AA2534" w:rsidRPr="002631C1">
        <w:rPr>
          <w:rStyle w:val="Hyperlnk"/>
          <w:rFonts w:cs="Arial"/>
          <w:color w:val="000000" w:themeColor="text1"/>
          <w:sz w:val="16"/>
          <w:u w:val="none"/>
        </w:rPr>
        <w:t>kontakt@rarsormland.se</w:t>
      </w:r>
    </w:hyperlink>
    <w:r w:rsidR="00AA2534" w:rsidRPr="002631C1">
      <w:rPr>
        <w:rFonts w:cs="Arial"/>
        <w:color w:val="000000" w:themeColor="text1"/>
        <w:sz w:val="16"/>
      </w:rPr>
      <w:t xml:space="preserve">  •  www</w:t>
    </w:r>
    <w:r w:rsidR="00AA2534">
      <w:rPr>
        <w:rFonts w:cs="Arial"/>
        <w:sz w:val="16"/>
      </w:rPr>
      <w:t xml:space="preserve">.rarsormland.se </w:t>
    </w:r>
    <w:r w:rsidR="00AA2534" w:rsidRPr="00D604A9">
      <w:rPr>
        <w:rFonts w:ascii="Merriweather" w:hAnsi="Merriweather"/>
        <w:sz w:val="18"/>
        <w:szCs w:val="18"/>
      </w:rPr>
      <w:tab/>
    </w:r>
    <w:r w:rsidR="00AA2534" w:rsidRPr="00D604A9">
      <w:rPr>
        <w:rFonts w:ascii="Merriweather" w:hAnsi="Merriweather"/>
        <w:sz w:val="18"/>
        <w:szCs w:val="18"/>
      </w:rPr>
      <w:tab/>
    </w:r>
    <w:r w:rsidR="00AA2534" w:rsidRPr="00F649FE">
      <w:rPr>
        <w:rFonts w:cs="Arial"/>
        <w:sz w:val="16"/>
        <w:szCs w:val="16"/>
      </w:rPr>
      <w:fldChar w:fldCharType="begin"/>
    </w:r>
    <w:r w:rsidR="00AA2534" w:rsidRPr="00F649FE">
      <w:rPr>
        <w:rFonts w:cs="Arial"/>
        <w:sz w:val="16"/>
        <w:szCs w:val="16"/>
      </w:rPr>
      <w:instrText>PAGE   \* MERGEFORMAT</w:instrText>
    </w:r>
    <w:r w:rsidR="00AA2534" w:rsidRPr="00F649FE">
      <w:rPr>
        <w:rFonts w:cs="Arial"/>
        <w:sz w:val="16"/>
        <w:szCs w:val="16"/>
      </w:rPr>
      <w:fldChar w:fldCharType="separate"/>
    </w:r>
    <w:r w:rsidR="00AA2534" w:rsidRPr="00F649FE">
      <w:rPr>
        <w:rFonts w:cs="Arial"/>
        <w:sz w:val="16"/>
        <w:szCs w:val="16"/>
      </w:rPr>
      <w:t>1</w:t>
    </w:r>
    <w:r w:rsidR="00AA2534" w:rsidRPr="00F649FE">
      <w:rPr>
        <w:rFonts w:cs="Arial"/>
        <w:sz w:val="16"/>
        <w:szCs w:val="16"/>
      </w:rPr>
      <w:fldChar w:fldCharType="end"/>
    </w:r>
  </w:p>
  <w:p w14:paraId="16C548BE" w14:textId="77777777" w:rsidR="00EE3B22" w:rsidRDefault="00EE3B22" w:rsidP="00AA2534">
    <w:pPr>
      <w:pStyle w:val="Sidfo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8A37" w14:textId="77777777" w:rsidR="00EE3B22" w:rsidRDefault="00EE3B22">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49C9" w14:textId="77777777" w:rsidR="00204B9B" w:rsidRDefault="00204B9B">
      <w:r>
        <w:separator/>
      </w:r>
    </w:p>
  </w:footnote>
  <w:footnote w:type="continuationSeparator" w:id="0">
    <w:p w14:paraId="42E04537" w14:textId="77777777" w:rsidR="00204B9B" w:rsidRDefault="00204B9B">
      <w:r>
        <w:continuationSeparator/>
      </w:r>
    </w:p>
  </w:footnote>
  <w:footnote w:type="continuationNotice" w:id="1">
    <w:p w14:paraId="25E773B3" w14:textId="77777777" w:rsidR="00204B9B" w:rsidRDefault="00204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2471" w14:textId="77777777" w:rsidR="00705CA7" w:rsidRDefault="00705CA7">
    <w:pPr>
      <w:pStyle w:val="Sidhuvud"/>
      <w:ind w:left="-180"/>
    </w:pPr>
    <w:r>
      <w:rPr>
        <w:noProof/>
      </w:rPr>
      <mc:AlternateContent>
        <mc:Choice Requires="wps">
          <w:drawing>
            <wp:anchor distT="0" distB="0" distL="114300" distR="114300" simplePos="0" relativeHeight="251658240" behindDoc="0" locked="0" layoutInCell="1" allowOverlap="1" wp14:anchorId="217E7DF5" wp14:editId="0CB2E085">
              <wp:simplePos x="0" y="0"/>
              <wp:positionH relativeFrom="column">
                <wp:posOffset>-890905</wp:posOffset>
              </wp:positionH>
              <wp:positionV relativeFrom="paragraph">
                <wp:posOffset>-433887</wp:posOffset>
              </wp:positionV>
              <wp:extent cx="7529804" cy="242285"/>
              <wp:effectExtent l="0" t="0" r="1905" b="0"/>
              <wp:wrapNone/>
              <wp:docPr id="9" name="Rektangel 9"/>
              <wp:cNvGraphicFramePr/>
              <a:graphic xmlns:a="http://schemas.openxmlformats.org/drawingml/2006/main">
                <a:graphicData uri="http://schemas.microsoft.com/office/word/2010/wordprocessingShape">
                  <wps:wsp>
                    <wps:cNvSpPr/>
                    <wps:spPr>
                      <a:xfrm>
                        <a:off x="0" y="0"/>
                        <a:ext cx="7529804" cy="2422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ktangel 9" style="position:absolute;margin-left:-70.15pt;margin-top:-34.15pt;width:592.9pt;height:1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1pt" w14:anchorId="7336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"/>
          </w:pict>
        </mc:Fallback>
      </mc:AlternateContent>
    </w:r>
  </w:p>
  <w:p w14:paraId="3A68043A" w14:textId="77777777" w:rsidR="00EE3B22" w:rsidRDefault="00525C11">
    <w:pPr>
      <w:pStyle w:val="Sidhuvud"/>
      <w:ind w:left="-180"/>
    </w:pPr>
    <w:r>
      <w:rPr>
        <w:noProof/>
      </w:rPr>
      <mc:AlternateContent>
        <mc:Choice Requires="wps">
          <w:drawing>
            <wp:anchor distT="0" distB="0" distL="114300" distR="114300" simplePos="0" relativeHeight="251658242" behindDoc="0" locked="0" layoutInCell="1" allowOverlap="1" wp14:anchorId="455C10DA" wp14:editId="0A07181F">
              <wp:simplePos x="0" y="0"/>
              <wp:positionH relativeFrom="column">
                <wp:posOffset>5081270</wp:posOffset>
              </wp:positionH>
              <wp:positionV relativeFrom="paragraph">
                <wp:posOffset>151130</wp:posOffset>
              </wp:positionV>
              <wp:extent cx="1066800" cy="495300"/>
              <wp:effectExtent l="0" t="0" r="0" b="0"/>
              <wp:wrapNone/>
              <wp:docPr id="6" name="Textruta 6"/>
              <wp:cNvGraphicFramePr/>
              <a:graphic xmlns:a="http://schemas.openxmlformats.org/drawingml/2006/main">
                <a:graphicData uri="http://schemas.microsoft.com/office/word/2010/wordprocessingShape">
                  <wps:wsp>
                    <wps:cNvSpPr txBox="1"/>
                    <wps:spPr>
                      <a:xfrm>
                        <a:off x="0" y="0"/>
                        <a:ext cx="1066800" cy="495300"/>
                      </a:xfrm>
                      <a:prstGeom prst="rect">
                        <a:avLst/>
                      </a:prstGeom>
                      <a:solidFill>
                        <a:srgbClr val="C3383E">
                          <a:alpha val="20000"/>
                        </a:srgbClr>
                      </a:solidFill>
                      <a:ln w="6350">
                        <a:noFill/>
                      </a:ln>
                    </wps:spPr>
                    <wps:txbx>
                      <w:txbxContent>
                        <w:p w14:paraId="11519480" w14:textId="19515004" w:rsidR="00042D99" w:rsidRDefault="00495A1E" w:rsidP="00525C11">
                          <w:pPr>
                            <w:rPr>
                              <w:color w:val="000000" w:themeColor="text1"/>
                              <w:sz w:val="16"/>
                              <w:szCs w:val="16"/>
                              <w:lang w:val="en-US"/>
                            </w:rPr>
                          </w:pPr>
                          <w:r>
                            <w:rPr>
                              <w:color w:val="000000" w:themeColor="text1"/>
                              <w:sz w:val="16"/>
                              <w:szCs w:val="16"/>
                              <w:lang w:val="en-US"/>
                            </w:rPr>
                            <w:t>RAR</w:t>
                          </w:r>
                          <w:r w:rsidR="00A674A3">
                            <w:rPr>
                              <w:color w:val="000000" w:themeColor="text1"/>
                              <w:sz w:val="16"/>
                              <w:szCs w:val="16"/>
                              <w:lang w:val="en-US"/>
                            </w:rPr>
                            <w:t>s diarien</w:t>
                          </w:r>
                          <w:r w:rsidR="00710A39">
                            <w:rPr>
                              <w:color w:val="000000" w:themeColor="text1"/>
                              <w:sz w:val="16"/>
                              <w:szCs w:val="16"/>
                              <w:lang w:val="en-US"/>
                            </w:rPr>
                            <w:t>ummer</w:t>
                          </w:r>
                        </w:p>
                        <w:p w14:paraId="327D663C" w14:textId="77777777" w:rsidR="00A674A3" w:rsidRPr="00042D99" w:rsidRDefault="00A674A3" w:rsidP="00525C11">
                          <w:pPr>
                            <w:rPr>
                              <w:color w:val="000000" w:themeColor="text1"/>
                              <w:sz w:val="16"/>
                              <w:szCs w:val="16"/>
                              <w:lang w:val="en-US"/>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55C10DA" id="_x0000_t202" coordsize="21600,21600" o:spt="202" path="m,l,21600r21600,l21600,xe">
              <v:stroke joinstyle="miter"/>
              <v:path gradientshapeok="t" o:connecttype="rect"/>
            </v:shapetype>
            <v:shape id="Textruta 6" o:spid="_x0000_s1028" type="#_x0000_t202" style="position:absolute;left:0;text-align:left;margin-left:400.1pt;margin-top:11.9pt;width:84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" fillcolor="#c3383e" stroked="f" strokeweight=".5pt">
              <v:fill opacity="13107f"/>
              <v:textbox inset="2mm,2mm,2mm,2mm">
                <w:txbxContent>
                  <w:p w14:paraId="11519480" w14:textId="19515004" w:rsidR="00042D99" w:rsidRDefault="00495A1E" w:rsidP="00525C11">
                    <w:pPr>
                      <w:rPr>
                        <w:color w:val="000000" w:themeColor="text1"/>
                        <w:sz w:val="16"/>
                        <w:szCs w:val="16"/>
                        <w:lang w:val="en-US"/>
                      </w:rPr>
                    </w:pPr>
                    <w:r>
                      <w:rPr>
                        <w:color w:val="000000" w:themeColor="text1"/>
                        <w:sz w:val="16"/>
                        <w:szCs w:val="16"/>
                        <w:lang w:val="en-US"/>
                      </w:rPr>
                      <w:t>RAR</w:t>
                    </w:r>
                    <w:r w:rsidR="00A674A3">
                      <w:rPr>
                        <w:color w:val="000000" w:themeColor="text1"/>
                        <w:sz w:val="16"/>
                        <w:szCs w:val="16"/>
                        <w:lang w:val="en-US"/>
                      </w:rPr>
                      <w:t xml:space="preserve">s </w:t>
                    </w:r>
                    <w:proofErr w:type="spellStart"/>
                    <w:r w:rsidR="00A674A3">
                      <w:rPr>
                        <w:color w:val="000000" w:themeColor="text1"/>
                        <w:sz w:val="16"/>
                        <w:szCs w:val="16"/>
                        <w:lang w:val="en-US"/>
                      </w:rPr>
                      <w:t>diarien</w:t>
                    </w:r>
                    <w:r w:rsidR="00710A39">
                      <w:rPr>
                        <w:color w:val="000000" w:themeColor="text1"/>
                        <w:sz w:val="16"/>
                        <w:szCs w:val="16"/>
                        <w:lang w:val="en-US"/>
                      </w:rPr>
                      <w:t>ummer</w:t>
                    </w:r>
                    <w:proofErr w:type="spellEnd"/>
                  </w:p>
                  <w:p w14:paraId="327D663C" w14:textId="77777777" w:rsidR="00A674A3" w:rsidRPr="00042D99" w:rsidRDefault="00A674A3" w:rsidP="00525C11">
                    <w:pPr>
                      <w:rPr>
                        <w:color w:val="000000" w:themeColor="text1"/>
                        <w:sz w:val="16"/>
                        <w:szCs w:val="16"/>
                        <w:lang w:val="en-US"/>
                      </w:rPr>
                    </w:pPr>
                  </w:p>
                </w:txbxContent>
              </v:textbox>
            </v:shape>
          </w:pict>
        </mc:Fallback>
      </mc:AlternateContent>
    </w:r>
    <w:r w:rsidR="00254F44">
      <w:rPr>
        <w:noProof/>
      </w:rPr>
      <w:drawing>
        <wp:inline distT="0" distB="0" distL="0" distR="0" wp14:anchorId="1B22F849" wp14:editId="279BD579">
          <wp:extent cx="3092450" cy="432943"/>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2450" cy="432943"/>
                  </a:xfrm>
                  <a:prstGeom prst="rect">
                    <a:avLst/>
                  </a:prstGeom>
                  <a:noFill/>
                  <a:ln>
                    <a:noFill/>
                  </a:ln>
                </pic:spPr>
              </pic:pic>
            </a:graphicData>
          </a:graphic>
        </wp:inline>
      </w:drawing>
    </w:r>
  </w:p>
  <w:p w14:paraId="4377049B" w14:textId="77777777" w:rsidR="00EE3B22" w:rsidRDefault="00EE3B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E598" w14:textId="77777777" w:rsidR="00EE3B22" w:rsidRDefault="0637614E">
    <w:pPr>
      <w:pStyle w:val="Sidhuvud"/>
    </w:pPr>
    <w:r>
      <w:rPr>
        <w:noProof/>
      </w:rPr>
      <w:drawing>
        <wp:inline distT="0" distB="0" distL="0" distR="0" wp14:anchorId="0F9EA486" wp14:editId="7C53BC55">
          <wp:extent cx="3092450" cy="432943"/>
          <wp:effectExtent l="0" t="0" r="0" b="0"/>
          <wp:docPr id="87482061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3092450" cy="432943"/>
                  </a:xfrm>
                  <a:prstGeom prst="rect">
                    <a:avLst/>
                  </a:prstGeom>
                </pic:spPr>
              </pic:pic>
            </a:graphicData>
          </a:graphic>
        </wp:inline>
      </w:drawing>
    </w:r>
  </w:p>
  <w:p w14:paraId="6F96D893" w14:textId="77777777" w:rsidR="00EE3B22" w:rsidRDefault="00EE3B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79D"/>
    <w:multiLevelType w:val="hybridMultilevel"/>
    <w:tmpl w:val="5352C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836009"/>
    <w:multiLevelType w:val="hybridMultilevel"/>
    <w:tmpl w:val="2C8E9A9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7332C60"/>
    <w:multiLevelType w:val="hybridMultilevel"/>
    <w:tmpl w:val="8B2C967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9A74282"/>
    <w:multiLevelType w:val="hybridMultilevel"/>
    <w:tmpl w:val="719C0C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F1E68"/>
    <w:multiLevelType w:val="hybridMultilevel"/>
    <w:tmpl w:val="6E2AC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D65E1B"/>
    <w:multiLevelType w:val="hybridMultilevel"/>
    <w:tmpl w:val="F6360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B639D7"/>
    <w:multiLevelType w:val="hybridMultilevel"/>
    <w:tmpl w:val="770A3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1D3214"/>
    <w:multiLevelType w:val="hybridMultilevel"/>
    <w:tmpl w:val="DA300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E938BC"/>
    <w:multiLevelType w:val="hybridMultilevel"/>
    <w:tmpl w:val="8B3ABD0A"/>
    <w:lvl w:ilvl="0" w:tplc="CCB4C22C">
      <w:start w:val="1"/>
      <w:numFmt w:val="bullet"/>
      <w:lvlText w:val=""/>
      <w:lvlJc w:val="left"/>
      <w:pPr>
        <w:tabs>
          <w:tab w:val="num" w:pos="720"/>
        </w:tabs>
        <w:ind w:left="720" w:hanging="360"/>
      </w:pPr>
      <w:rPr>
        <w:rFonts w:ascii="Symbol" w:hAnsi="Symbol" w:hint="default"/>
        <w:sz w:val="20"/>
      </w:rPr>
    </w:lvl>
    <w:lvl w:ilvl="1" w:tplc="A4C0FDD0" w:tentative="1">
      <w:start w:val="1"/>
      <w:numFmt w:val="bullet"/>
      <w:lvlText w:val="o"/>
      <w:lvlJc w:val="left"/>
      <w:pPr>
        <w:tabs>
          <w:tab w:val="num" w:pos="1440"/>
        </w:tabs>
        <w:ind w:left="1440" w:hanging="360"/>
      </w:pPr>
      <w:rPr>
        <w:rFonts w:ascii="Courier New" w:hAnsi="Courier New" w:hint="default"/>
        <w:sz w:val="20"/>
      </w:rPr>
    </w:lvl>
    <w:lvl w:ilvl="2" w:tplc="A94EB2FA" w:tentative="1">
      <w:start w:val="1"/>
      <w:numFmt w:val="bullet"/>
      <w:lvlText w:val=""/>
      <w:lvlJc w:val="left"/>
      <w:pPr>
        <w:tabs>
          <w:tab w:val="num" w:pos="2160"/>
        </w:tabs>
        <w:ind w:left="2160" w:hanging="360"/>
      </w:pPr>
      <w:rPr>
        <w:rFonts w:ascii="Wingdings" w:hAnsi="Wingdings" w:hint="default"/>
        <w:sz w:val="20"/>
      </w:rPr>
    </w:lvl>
    <w:lvl w:ilvl="3" w:tplc="C6427A90" w:tentative="1">
      <w:start w:val="1"/>
      <w:numFmt w:val="bullet"/>
      <w:lvlText w:val=""/>
      <w:lvlJc w:val="left"/>
      <w:pPr>
        <w:tabs>
          <w:tab w:val="num" w:pos="2880"/>
        </w:tabs>
        <w:ind w:left="2880" w:hanging="360"/>
      </w:pPr>
      <w:rPr>
        <w:rFonts w:ascii="Wingdings" w:hAnsi="Wingdings" w:hint="default"/>
        <w:sz w:val="20"/>
      </w:rPr>
    </w:lvl>
    <w:lvl w:ilvl="4" w:tplc="430460CA" w:tentative="1">
      <w:start w:val="1"/>
      <w:numFmt w:val="bullet"/>
      <w:lvlText w:val=""/>
      <w:lvlJc w:val="left"/>
      <w:pPr>
        <w:tabs>
          <w:tab w:val="num" w:pos="3600"/>
        </w:tabs>
        <w:ind w:left="3600" w:hanging="360"/>
      </w:pPr>
      <w:rPr>
        <w:rFonts w:ascii="Wingdings" w:hAnsi="Wingdings" w:hint="default"/>
        <w:sz w:val="20"/>
      </w:rPr>
    </w:lvl>
    <w:lvl w:ilvl="5" w:tplc="84866E62" w:tentative="1">
      <w:start w:val="1"/>
      <w:numFmt w:val="bullet"/>
      <w:lvlText w:val=""/>
      <w:lvlJc w:val="left"/>
      <w:pPr>
        <w:tabs>
          <w:tab w:val="num" w:pos="4320"/>
        </w:tabs>
        <w:ind w:left="4320" w:hanging="360"/>
      </w:pPr>
      <w:rPr>
        <w:rFonts w:ascii="Wingdings" w:hAnsi="Wingdings" w:hint="default"/>
        <w:sz w:val="20"/>
      </w:rPr>
    </w:lvl>
    <w:lvl w:ilvl="6" w:tplc="2976F9D8" w:tentative="1">
      <w:start w:val="1"/>
      <w:numFmt w:val="bullet"/>
      <w:lvlText w:val=""/>
      <w:lvlJc w:val="left"/>
      <w:pPr>
        <w:tabs>
          <w:tab w:val="num" w:pos="5040"/>
        </w:tabs>
        <w:ind w:left="5040" w:hanging="360"/>
      </w:pPr>
      <w:rPr>
        <w:rFonts w:ascii="Wingdings" w:hAnsi="Wingdings" w:hint="default"/>
        <w:sz w:val="20"/>
      </w:rPr>
    </w:lvl>
    <w:lvl w:ilvl="7" w:tplc="82BCE82E" w:tentative="1">
      <w:start w:val="1"/>
      <w:numFmt w:val="bullet"/>
      <w:lvlText w:val=""/>
      <w:lvlJc w:val="left"/>
      <w:pPr>
        <w:tabs>
          <w:tab w:val="num" w:pos="5760"/>
        </w:tabs>
        <w:ind w:left="5760" w:hanging="360"/>
      </w:pPr>
      <w:rPr>
        <w:rFonts w:ascii="Wingdings" w:hAnsi="Wingdings" w:hint="default"/>
        <w:sz w:val="20"/>
      </w:rPr>
    </w:lvl>
    <w:lvl w:ilvl="8" w:tplc="B512FE9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84C41"/>
    <w:multiLevelType w:val="hybridMultilevel"/>
    <w:tmpl w:val="5FC462B0"/>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0" w15:restartNumberingAfterBreak="0">
    <w:nsid w:val="2F3F343B"/>
    <w:multiLevelType w:val="hybridMultilevel"/>
    <w:tmpl w:val="F23ECCBC"/>
    <w:lvl w:ilvl="0" w:tplc="050E65F4">
      <w:start w:val="9"/>
      <w:numFmt w:val="decimal"/>
      <w:lvlText w:val="%1."/>
      <w:lvlJc w:val="left"/>
      <w:pPr>
        <w:tabs>
          <w:tab w:val="num" w:pos="720"/>
        </w:tabs>
        <w:ind w:left="720" w:hanging="360"/>
      </w:pPr>
    </w:lvl>
    <w:lvl w:ilvl="1" w:tplc="DA8E1950" w:tentative="1">
      <w:start w:val="1"/>
      <w:numFmt w:val="decimal"/>
      <w:lvlText w:val="%2."/>
      <w:lvlJc w:val="left"/>
      <w:pPr>
        <w:tabs>
          <w:tab w:val="num" w:pos="1440"/>
        </w:tabs>
        <w:ind w:left="1440" w:hanging="360"/>
      </w:pPr>
    </w:lvl>
    <w:lvl w:ilvl="2" w:tplc="5692BB58" w:tentative="1">
      <w:start w:val="1"/>
      <w:numFmt w:val="decimal"/>
      <w:lvlText w:val="%3."/>
      <w:lvlJc w:val="left"/>
      <w:pPr>
        <w:tabs>
          <w:tab w:val="num" w:pos="2160"/>
        </w:tabs>
        <w:ind w:left="2160" w:hanging="360"/>
      </w:pPr>
    </w:lvl>
    <w:lvl w:ilvl="3" w:tplc="CE260DF4" w:tentative="1">
      <w:start w:val="1"/>
      <w:numFmt w:val="decimal"/>
      <w:lvlText w:val="%4."/>
      <w:lvlJc w:val="left"/>
      <w:pPr>
        <w:tabs>
          <w:tab w:val="num" w:pos="2880"/>
        </w:tabs>
        <w:ind w:left="2880" w:hanging="360"/>
      </w:pPr>
    </w:lvl>
    <w:lvl w:ilvl="4" w:tplc="86644368" w:tentative="1">
      <w:start w:val="1"/>
      <w:numFmt w:val="decimal"/>
      <w:lvlText w:val="%5."/>
      <w:lvlJc w:val="left"/>
      <w:pPr>
        <w:tabs>
          <w:tab w:val="num" w:pos="3600"/>
        </w:tabs>
        <w:ind w:left="3600" w:hanging="360"/>
      </w:pPr>
    </w:lvl>
    <w:lvl w:ilvl="5" w:tplc="7486CFF2" w:tentative="1">
      <w:start w:val="1"/>
      <w:numFmt w:val="decimal"/>
      <w:lvlText w:val="%6."/>
      <w:lvlJc w:val="left"/>
      <w:pPr>
        <w:tabs>
          <w:tab w:val="num" w:pos="4320"/>
        </w:tabs>
        <w:ind w:left="4320" w:hanging="360"/>
      </w:pPr>
    </w:lvl>
    <w:lvl w:ilvl="6" w:tplc="FBB86C0E" w:tentative="1">
      <w:start w:val="1"/>
      <w:numFmt w:val="decimal"/>
      <w:lvlText w:val="%7."/>
      <w:lvlJc w:val="left"/>
      <w:pPr>
        <w:tabs>
          <w:tab w:val="num" w:pos="5040"/>
        </w:tabs>
        <w:ind w:left="5040" w:hanging="360"/>
      </w:pPr>
    </w:lvl>
    <w:lvl w:ilvl="7" w:tplc="F0C2D57C" w:tentative="1">
      <w:start w:val="1"/>
      <w:numFmt w:val="decimal"/>
      <w:lvlText w:val="%8."/>
      <w:lvlJc w:val="left"/>
      <w:pPr>
        <w:tabs>
          <w:tab w:val="num" w:pos="5760"/>
        </w:tabs>
        <w:ind w:left="5760" w:hanging="360"/>
      </w:pPr>
    </w:lvl>
    <w:lvl w:ilvl="8" w:tplc="944EEC56" w:tentative="1">
      <w:start w:val="1"/>
      <w:numFmt w:val="decimal"/>
      <w:lvlText w:val="%9."/>
      <w:lvlJc w:val="left"/>
      <w:pPr>
        <w:tabs>
          <w:tab w:val="num" w:pos="6480"/>
        </w:tabs>
        <w:ind w:left="6480" w:hanging="360"/>
      </w:pPr>
    </w:lvl>
  </w:abstractNum>
  <w:abstractNum w:abstractNumId="11" w15:restartNumberingAfterBreak="0">
    <w:nsid w:val="2FCF5AD0"/>
    <w:multiLevelType w:val="hybridMultilevel"/>
    <w:tmpl w:val="3EB40164"/>
    <w:lvl w:ilvl="0" w:tplc="CF7AF4BC">
      <w:start w:val="7"/>
      <w:numFmt w:val="decimal"/>
      <w:lvlText w:val="%1."/>
      <w:lvlJc w:val="left"/>
      <w:pPr>
        <w:tabs>
          <w:tab w:val="num" w:pos="720"/>
        </w:tabs>
        <w:ind w:left="720" w:hanging="360"/>
      </w:pPr>
    </w:lvl>
    <w:lvl w:ilvl="1" w:tplc="8DB849E4" w:tentative="1">
      <w:start w:val="1"/>
      <w:numFmt w:val="decimal"/>
      <w:lvlText w:val="%2."/>
      <w:lvlJc w:val="left"/>
      <w:pPr>
        <w:tabs>
          <w:tab w:val="num" w:pos="1440"/>
        </w:tabs>
        <w:ind w:left="1440" w:hanging="360"/>
      </w:pPr>
    </w:lvl>
    <w:lvl w:ilvl="2" w:tplc="34EEF606" w:tentative="1">
      <w:start w:val="1"/>
      <w:numFmt w:val="decimal"/>
      <w:lvlText w:val="%3."/>
      <w:lvlJc w:val="left"/>
      <w:pPr>
        <w:tabs>
          <w:tab w:val="num" w:pos="2160"/>
        </w:tabs>
        <w:ind w:left="2160" w:hanging="360"/>
      </w:pPr>
    </w:lvl>
    <w:lvl w:ilvl="3" w:tplc="E2A68F6E" w:tentative="1">
      <w:start w:val="1"/>
      <w:numFmt w:val="decimal"/>
      <w:lvlText w:val="%4."/>
      <w:lvlJc w:val="left"/>
      <w:pPr>
        <w:tabs>
          <w:tab w:val="num" w:pos="2880"/>
        </w:tabs>
        <w:ind w:left="2880" w:hanging="360"/>
      </w:pPr>
    </w:lvl>
    <w:lvl w:ilvl="4" w:tplc="E0CEC0BC" w:tentative="1">
      <w:start w:val="1"/>
      <w:numFmt w:val="decimal"/>
      <w:lvlText w:val="%5."/>
      <w:lvlJc w:val="left"/>
      <w:pPr>
        <w:tabs>
          <w:tab w:val="num" w:pos="3600"/>
        </w:tabs>
        <w:ind w:left="3600" w:hanging="360"/>
      </w:pPr>
    </w:lvl>
    <w:lvl w:ilvl="5" w:tplc="A6768C08" w:tentative="1">
      <w:start w:val="1"/>
      <w:numFmt w:val="decimal"/>
      <w:lvlText w:val="%6."/>
      <w:lvlJc w:val="left"/>
      <w:pPr>
        <w:tabs>
          <w:tab w:val="num" w:pos="4320"/>
        </w:tabs>
        <w:ind w:left="4320" w:hanging="360"/>
      </w:pPr>
    </w:lvl>
    <w:lvl w:ilvl="6" w:tplc="AF3653F4" w:tentative="1">
      <w:start w:val="1"/>
      <w:numFmt w:val="decimal"/>
      <w:lvlText w:val="%7."/>
      <w:lvlJc w:val="left"/>
      <w:pPr>
        <w:tabs>
          <w:tab w:val="num" w:pos="5040"/>
        </w:tabs>
        <w:ind w:left="5040" w:hanging="360"/>
      </w:pPr>
    </w:lvl>
    <w:lvl w:ilvl="7" w:tplc="1B061494" w:tentative="1">
      <w:start w:val="1"/>
      <w:numFmt w:val="decimal"/>
      <w:lvlText w:val="%8."/>
      <w:lvlJc w:val="left"/>
      <w:pPr>
        <w:tabs>
          <w:tab w:val="num" w:pos="5760"/>
        </w:tabs>
        <w:ind w:left="5760" w:hanging="360"/>
      </w:pPr>
    </w:lvl>
    <w:lvl w:ilvl="8" w:tplc="C00655BC" w:tentative="1">
      <w:start w:val="1"/>
      <w:numFmt w:val="decimal"/>
      <w:lvlText w:val="%9."/>
      <w:lvlJc w:val="left"/>
      <w:pPr>
        <w:tabs>
          <w:tab w:val="num" w:pos="6480"/>
        </w:tabs>
        <w:ind w:left="6480" w:hanging="360"/>
      </w:pPr>
    </w:lvl>
  </w:abstractNum>
  <w:abstractNum w:abstractNumId="12" w15:restartNumberingAfterBreak="0">
    <w:nsid w:val="355370C5"/>
    <w:multiLevelType w:val="hybridMultilevel"/>
    <w:tmpl w:val="EEC45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76F10"/>
    <w:multiLevelType w:val="hybridMultilevel"/>
    <w:tmpl w:val="2BD28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275A59"/>
    <w:multiLevelType w:val="hybridMultilevel"/>
    <w:tmpl w:val="BFBAB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5F09C6"/>
    <w:multiLevelType w:val="hybridMultilevel"/>
    <w:tmpl w:val="1ED64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984853"/>
    <w:multiLevelType w:val="hybridMultilevel"/>
    <w:tmpl w:val="B96049B0"/>
    <w:lvl w:ilvl="0" w:tplc="4222930E">
      <w:start w:val="3"/>
      <w:numFmt w:val="decimal"/>
      <w:lvlText w:val="%1."/>
      <w:lvlJc w:val="left"/>
      <w:pPr>
        <w:tabs>
          <w:tab w:val="num" w:pos="720"/>
        </w:tabs>
        <w:ind w:left="720" w:hanging="360"/>
      </w:pPr>
    </w:lvl>
    <w:lvl w:ilvl="1" w:tplc="2D684D48" w:tentative="1">
      <w:start w:val="1"/>
      <w:numFmt w:val="decimal"/>
      <w:lvlText w:val="%2."/>
      <w:lvlJc w:val="left"/>
      <w:pPr>
        <w:tabs>
          <w:tab w:val="num" w:pos="1440"/>
        </w:tabs>
        <w:ind w:left="1440" w:hanging="360"/>
      </w:pPr>
    </w:lvl>
    <w:lvl w:ilvl="2" w:tplc="5A56260A" w:tentative="1">
      <w:start w:val="1"/>
      <w:numFmt w:val="decimal"/>
      <w:lvlText w:val="%3."/>
      <w:lvlJc w:val="left"/>
      <w:pPr>
        <w:tabs>
          <w:tab w:val="num" w:pos="2160"/>
        </w:tabs>
        <w:ind w:left="2160" w:hanging="360"/>
      </w:pPr>
    </w:lvl>
    <w:lvl w:ilvl="3" w:tplc="9EF2569E" w:tentative="1">
      <w:start w:val="1"/>
      <w:numFmt w:val="decimal"/>
      <w:lvlText w:val="%4."/>
      <w:lvlJc w:val="left"/>
      <w:pPr>
        <w:tabs>
          <w:tab w:val="num" w:pos="2880"/>
        </w:tabs>
        <w:ind w:left="2880" w:hanging="360"/>
      </w:pPr>
    </w:lvl>
    <w:lvl w:ilvl="4" w:tplc="724AF714" w:tentative="1">
      <w:start w:val="1"/>
      <w:numFmt w:val="decimal"/>
      <w:lvlText w:val="%5."/>
      <w:lvlJc w:val="left"/>
      <w:pPr>
        <w:tabs>
          <w:tab w:val="num" w:pos="3600"/>
        </w:tabs>
        <w:ind w:left="3600" w:hanging="360"/>
      </w:pPr>
    </w:lvl>
    <w:lvl w:ilvl="5" w:tplc="48DA3D98" w:tentative="1">
      <w:start w:val="1"/>
      <w:numFmt w:val="decimal"/>
      <w:lvlText w:val="%6."/>
      <w:lvlJc w:val="left"/>
      <w:pPr>
        <w:tabs>
          <w:tab w:val="num" w:pos="4320"/>
        </w:tabs>
        <w:ind w:left="4320" w:hanging="360"/>
      </w:pPr>
    </w:lvl>
    <w:lvl w:ilvl="6" w:tplc="77EC05A6" w:tentative="1">
      <w:start w:val="1"/>
      <w:numFmt w:val="decimal"/>
      <w:lvlText w:val="%7."/>
      <w:lvlJc w:val="left"/>
      <w:pPr>
        <w:tabs>
          <w:tab w:val="num" w:pos="5040"/>
        </w:tabs>
        <w:ind w:left="5040" w:hanging="360"/>
      </w:pPr>
    </w:lvl>
    <w:lvl w:ilvl="7" w:tplc="1FB239FA" w:tentative="1">
      <w:start w:val="1"/>
      <w:numFmt w:val="decimal"/>
      <w:lvlText w:val="%8."/>
      <w:lvlJc w:val="left"/>
      <w:pPr>
        <w:tabs>
          <w:tab w:val="num" w:pos="5760"/>
        </w:tabs>
        <w:ind w:left="5760" w:hanging="360"/>
      </w:pPr>
    </w:lvl>
    <w:lvl w:ilvl="8" w:tplc="87460860" w:tentative="1">
      <w:start w:val="1"/>
      <w:numFmt w:val="decimal"/>
      <w:lvlText w:val="%9."/>
      <w:lvlJc w:val="left"/>
      <w:pPr>
        <w:tabs>
          <w:tab w:val="num" w:pos="6480"/>
        </w:tabs>
        <w:ind w:left="6480" w:hanging="360"/>
      </w:pPr>
    </w:lvl>
  </w:abstractNum>
  <w:abstractNum w:abstractNumId="17" w15:restartNumberingAfterBreak="0">
    <w:nsid w:val="527173A4"/>
    <w:multiLevelType w:val="hybridMultilevel"/>
    <w:tmpl w:val="72FEE9C4"/>
    <w:lvl w:ilvl="0" w:tplc="CA7A6372">
      <w:start w:val="4"/>
      <w:numFmt w:val="decimal"/>
      <w:lvlText w:val="%1."/>
      <w:lvlJc w:val="left"/>
      <w:pPr>
        <w:tabs>
          <w:tab w:val="num" w:pos="720"/>
        </w:tabs>
        <w:ind w:left="720" w:hanging="360"/>
      </w:pPr>
    </w:lvl>
    <w:lvl w:ilvl="1" w:tplc="A434CE5C" w:tentative="1">
      <w:start w:val="1"/>
      <w:numFmt w:val="decimal"/>
      <w:lvlText w:val="%2."/>
      <w:lvlJc w:val="left"/>
      <w:pPr>
        <w:tabs>
          <w:tab w:val="num" w:pos="1440"/>
        </w:tabs>
        <w:ind w:left="1440" w:hanging="360"/>
      </w:pPr>
    </w:lvl>
    <w:lvl w:ilvl="2" w:tplc="2A0EB5D4" w:tentative="1">
      <w:start w:val="1"/>
      <w:numFmt w:val="decimal"/>
      <w:lvlText w:val="%3."/>
      <w:lvlJc w:val="left"/>
      <w:pPr>
        <w:tabs>
          <w:tab w:val="num" w:pos="2160"/>
        </w:tabs>
        <w:ind w:left="2160" w:hanging="360"/>
      </w:pPr>
    </w:lvl>
    <w:lvl w:ilvl="3" w:tplc="00B8FAEC" w:tentative="1">
      <w:start w:val="1"/>
      <w:numFmt w:val="decimal"/>
      <w:lvlText w:val="%4."/>
      <w:lvlJc w:val="left"/>
      <w:pPr>
        <w:tabs>
          <w:tab w:val="num" w:pos="2880"/>
        </w:tabs>
        <w:ind w:left="2880" w:hanging="360"/>
      </w:pPr>
    </w:lvl>
    <w:lvl w:ilvl="4" w:tplc="E44E4680" w:tentative="1">
      <w:start w:val="1"/>
      <w:numFmt w:val="decimal"/>
      <w:lvlText w:val="%5."/>
      <w:lvlJc w:val="left"/>
      <w:pPr>
        <w:tabs>
          <w:tab w:val="num" w:pos="3600"/>
        </w:tabs>
        <w:ind w:left="3600" w:hanging="360"/>
      </w:pPr>
    </w:lvl>
    <w:lvl w:ilvl="5" w:tplc="1DDE18EC" w:tentative="1">
      <w:start w:val="1"/>
      <w:numFmt w:val="decimal"/>
      <w:lvlText w:val="%6."/>
      <w:lvlJc w:val="left"/>
      <w:pPr>
        <w:tabs>
          <w:tab w:val="num" w:pos="4320"/>
        </w:tabs>
        <w:ind w:left="4320" w:hanging="360"/>
      </w:pPr>
    </w:lvl>
    <w:lvl w:ilvl="6" w:tplc="6A58166C" w:tentative="1">
      <w:start w:val="1"/>
      <w:numFmt w:val="decimal"/>
      <w:lvlText w:val="%7."/>
      <w:lvlJc w:val="left"/>
      <w:pPr>
        <w:tabs>
          <w:tab w:val="num" w:pos="5040"/>
        </w:tabs>
        <w:ind w:left="5040" w:hanging="360"/>
      </w:pPr>
    </w:lvl>
    <w:lvl w:ilvl="7" w:tplc="A15A6A4A" w:tentative="1">
      <w:start w:val="1"/>
      <w:numFmt w:val="decimal"/>
      <w:lvlText w:val="%8."/>
      <w:lvlJc w:val="left"/>
      <w:pPr>
        <w:tabs>
          <w:tab w:val="num" w:pos="5760"/>
        </w:tabs>
        <w:ind w:left="5760" w:hanging="360"/>
      </w:pPr>
    </w:lvl>
    <w:lvl w:ilvl="8" w:tplc="3642D5D0" w:tentative="1">
      <w:start w:val="1"/>
      <w:numFmt w:val="decimal"/>
      <w:lvlText w:val="%9."/>
      <w:lvlJc w:val="left"/>
      <w:pPr>
        <w:tabs>
          <w:tab w:val="num" w:pos="6480"/>
        </w:tabs>
        <w:ind w:left="6480" w:hanging="360"/>
      </w:pPr>
    </w:lvl>
  </w:abstractNum>
  <w:abstractNum w:abstractNumId="18" w15:restartNumberingAfterBreak="0">
    <w:nsid w:val="547B2C6A"/>
    <w:multiLevelType w:val="hybridMultilevel"/>
    <w:tmpl w:val="17BAB952"/>
    <w:lvl w:ilvl="0" w:tplc="121041A4">
      <w:start w:val="1"/>
      <w:numFmt w:val="bullet"/>
      <w:lvlText w:val=""/>
      <w:lvlJc w:val="left"/>
      <w:pPr>
        <w:tabs>
          <w:tab w:val="num" w:pos="720"/>
        </w:tabs>
        <w:ind w:left="720" w:hanging="360"/>
      </w:pPr>
      <w:rPr>
        <w:rFonts w:ascii="Symbol" w:hAnsi="Symbol" w:hint="default"/>
        <w:sz w:val="20"/>
      </w:rPr>
    </w:lvl>
    <w:lvl w:ilvl="1" w:tplc="A1AA94B2" w:tentative="1">
      <w:start w:val="1"/>
      <w:numFmt w:val="bullet"/>
      <w:lvlText w:val="o"/>
      <w:lvlJc w:val="left"/>
      <w:pPr>
        <w:tabs>
          <w:tab w:val="num" w:pos="1440"/>
        </w:tabs>
        <w:ind w:left="1440" w:hanging="360"/>
      </w:pPr>
      <w:rPr>
        <w:rFonts w:ascii="Courier New" w:hAnsi="Courier New" w:hint="default"/>
        <w:sz w:val="20"/>
      </w:rPr>
    </w:lvl>
    <w:lvl w:ilvl="2" w:tplc="E13EAE48" w:tentative="1">
      <w:start w:val="1"/>
      <w:numFmt w:val="bullet"/>
      <w:lvlText w:val=""/>
      <w:lvlJc w:val="left"/>
      <w:pPr>
        <w:tabs>
          <w:tab w:val="num" w:pos="2160"/>
        </w:tabs>
        <w:ind w:left="2160" w:hanging="360"/>
      </w:pPr>
      <w:rPr>
        <w:rFonts w:ascii="Wingdings" w:hAnsi="Wingdings" w:hint="default"/>
        <w:sz w:val="20"/>
      </w:rPr>
    </w:lvl>
    <w:lvl w:ilvl="3" w:tplc="A99A121A" w:tentative="1">
      <w:start w:val="1"/>
      <w:numFmt w:val="bullet"/>
      <w:lvlText w:val=""/>
      <w:lvlJc w:val="left"/>
      <w:pPr>
        <w:tabs>
          <w:tab w:val="num" w:pos="2880"/>
        </w:tabs>
        <w:ind w:left="2880" w:hanging="360"/>
      </w:pPr>
      <w:rPr>
        <w:rFonts w:ascii="Wingdings" w:hAnsi="Wingdings" w:hint="default"/>
        <w:sz w:val="20"/>
      </w:rPr>
    </w:lvl>
    <w:lvl w:ilvl="4" w:tplc="E22066F0" w:tentative="1">
      <w:start w:val="1"/>
      <w:numFmt w:val="bullet"/>
      <w:lvlText w:val=""/>
      <w:lvlJc w:val="left"/>
      <w:pPr>
        <w:tabs>
          <w:tab w:val="num" w:pos="3600"/>
        </w:tabs>
        <w:ind w:left="3600" w:hanging="360"/>
      </w:pPr>
      <w:rPr>
        <w:rFonts w:ascii="Wingdings" w:hAnsi="Wingdings" w:hint="default"/>
        <w:sz w:val="20"/>
      </w:rPr>
    </w:lvl>
    <w:lvl w:ilvl="5" w:tplc="9F425672" w:tentative="1">
      <w:start w:val="1"/>
      <w:numFmt w:val="bullet"/>
      <w:lvlText w:val=""/>
      <w:lvlJc w:val="left"/>
      <w:pPr>
        <w:tabs>
          <w:tab w:val="num" w:pos="4320"/>
        </w:tabs>
        <w:ind w:left="4320" w:hanging="360"/>
      </w:pPr>
      <w:rPr>
        <w:rFonts w:ascii="Wingdings" w:hAnsi="Wingdings" w:hint="default"/>
        <w:sz w:val="20"/>
      </w:rPr>
    </w:lvl>
    <w:lvl w:ilvl="6" w:tplc="B370759A" w:tentative="1">
      <w:start w:val="1"/>
      <w:numFmt w:val="bullet"/>
      <w:lvlText w:val=""/>
      <w:lvlJc w:val="left"/>
      <w:pPr>
        <w:tabs>
          <w:tab w:val="num" w:pos="5040"/>
        </w:tabs>
        <w:ind w:left="5040" w:hanging="360"/>
      </w:pPr>
      <w:rPr>
        <w:rFonts w:ascii="Wingdings" w:hAnsi="Wingdings" w:hint="default"/>
        <w:sz w:val="20"/>
      </w:rPr>
    </w:lvl>
    <w:lvl w:ilvl="7" w:tplc="FD6A941E" w:tentative="1">
      <w:start w:val="1"/>
      <w:numFmt w:val="bullet"/>
      <w:lvlText w:val=""/>
      <w:lvlJc w:val="left"/>
      <w:pPr>
        <w:tabs>
          <w:tab w:val="num" w:pos="5760"/>
        </w:tabs>
        <w:ind w:left="5760" w:hanging="360"/>
      </w:pPr>
      <w:rPr>
        <w:rFonts w:ascii="Wingdings" w:hAnsi="Wingdings" w:hint="default"/>
        <w:sz w:val="20"/>
      </w:rPr>
    </w:lvl>
    <w:lvl w:ilvl="8" w:tplc="B84E1C5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47FFA"/>
    <w:multiLevelType w:val="hybridMultilevel"/>
    <w:tmpl w:val="CEFC53D2"/>
    <w:lvl w:ilvl="0" w:tplc="02CC91C0">
      <w:start w:val="5"/>
      <w:numFmt w:val="decimal"/>
      <w:lvlText w:val="%1."/>
      <w:lvlJc w:val="left"/>
      <w:pPr>
        <w:tabs>
          <w:tab w:val="num" w:pos="720"/>
        </w:tabs>
        <w:ind w:left="720" w:hanging="360"/>
      </w:pPr>
    </w:lvl>
    <w:lvl w:ilvl="1" w:tplc="148489DE" w:tentative="1">
      <w:start w:val="1"/>
      <w:numFmt w:val="decimal"/>
      <w:lvlText w:val="%2."/>
      <w:lvlJc w:val="left"/>
      <w:pPr>
        <w:tabs>
          <w:tab w:val="num" w:pos="1440"/>
        </w:tabs>
        <w:ind w:left="1440" w:hanging="360"/>
      </w:pPr>
    </w:lvl>
    <w:lvl w:ilvl="2" w:tplc="B0F40A8A" w:tentative="1">
      <w:start w:val="1"/>
      <w:numFmt w:val="decimal"/>
      <w:lvlText w:val="%3."/>
      <w:lvlJc w:val="left"/>
      <w:pPr>
        <w:tabs>
          <w:tab w:val="num" w:pos="2160"/>
        </w:tabs>
        <w:ind w:left="2160" w:hanging="360"/>
      </w:pPr>
    </w:lvl>
    <w:lvl w:ilvl="3" w:tplc="B0DC57CE" w:tentative="1">
      <w:start w:val="1"/>
      <w:numFmt w:val="decimal"/>
      <w:lvlText w:val="%4."/>
      <w:lvlJc w:val="left"/>
      <w:pPr>
        <w:tabs>
          <w:tab w:val="num" w:pos="2880"/>
        </w:tabs>
        <w:ind w:left="2880" w:hanging="360"/>
      </w:pPr>
    </w:lvl>
    <w:lvl w:ilvl="4" w:tplc="D8CA4872" w:tentative="1">
      <w:start w:val="1"/>
      <w:numFmt w:val="decimal"/>
      <w:lvlText w:val="%5."/>
      <w:lvlJc w:val="left"/>
      <w:pPr>
        <w:tabs>
          <w:tab w:val="num" w:pos="3600"/>
        </w:tabs>
        <w:ind w:left="3600" w:hanging="360"/>
      </w:pPr>
    </w:lvl>
    <w:lvl w:ilvl="5" w:tplc="97BA4EA0" w:tentative="1">
      <w:start w:val="1"/>
      <w:numFmt w:val="decimal"/>
      <w:lvlText w:val="%6."/>
      <w:lvlJc w:val="left"/>
      <w:pPr>
        <w:tabs>
          <w:tab w:val="num" w:pos="4320"/>
        </w:tabs>
        <w:ind w:left="4320" w:hanging="360"/>
      </w:pPr>
    </w:lvl>
    <w:lvl w:ilvl="6" w:tplc="D3C82FC8" w:tentative="1">
      <w:start w:val="1"/>
      <w:numFmt w:val="decimal"/>
      <w:lvlText w:val="%7."/>
      <w:lvlJc w:val="left"/>
      <w:pPr>
        <w:tabs>
          <w:tab w:val="num" w:pos="5040"/>
        </w:tabs>
        <w:ind w:left="5040" w:hanging="360"/>
      </w:pPr>
    </w:lvl>
    <w:lvl w:ilvl="7" w:tplc="856E6870" w:tentative="1">
      <w:start w:val="1"/>
      <w:numFmt w:val="decimal"/>
      <w:lvlText w:val="%8."/>
      <w:lvlJc w:val="left"/>
      <w:pPr>
        <w:tabs>
          <w:tab w:val="num" w:pos="5760"/>
        </w:tabs>
        <w:ind w:left="5760" w:hanging="360"/>
      </w:pPr>
    </w:lvl>
    <w:lvl w:ilvl="8" w:tplc="012AFDC4" w:tentative="1">
      <w:start w:val="1"/>
      <w:numFmt w:val="decimal"/>
      <w:lvlText w:val="%9."/>
      <w:lvlJc w:val="left"/>
      <w:pPr>
        <w:tabs>
          <w:tab w:val="num" w:pos="6480"/>
        </w:tabs>
        <w:ind w:left="6480" w:hanging="360"/>
      </w:pPr>
    </w:lvl>
  </w:abstractNum>
  <w:abstractNum w:abstractNumId="20" w15:restartNumberingAfterBreak="0">
    <w:nsid w:val="5CF160DB"/>
    <w:multiLevelType w:val="hybridMultilevel"/>
    <w:tmpl w:val="FFC02B20"/>
    <w:lvl w:ilvl="0" w:tplc="F6A0E91E">
      <w:start w:val="2"/>
      <w:numFmt w:val="decimal"/>
      <w:lvlText w:val="%1."/>
      <w:lvlJc w:val="left"/>
      <w:pPr>
        <w:tabs>
          <w:tab w:val="num" w:pos="720"/>
        </w:tabs>
        <w:ind w:left="720" w:hanging="360"/>
      </w:pPr>
    </w:lvl>
    <w:lvl w:ilvl="1" w:tplc="CD0AAEE0" w:tentative="1">
      <w:start w:val="1"/>
      <w:numFmt w:val="decimal"/>
      <w:lvlText w:val="%2."/>
      <w:lvlJc w:val="left"/>
      <w:pPr>
        <w:tabs>
          <w:tab w:val="num" w:pos="1440"/>
        </w:tabs>
        <w:ind w:left="1440" w:hanging="360"/>
      </w:pPr>
    </w:lvl>
    <w:lvl w:ilvl="2" w:tplc="6CAC78BC" w:tentative="1">
      <w:start w:val="1"/>
      <w:numFmt w:val="decimal"/>
      <w:lvlText w:val="%3."/>
      <w:lvlJc w:val="left"/>
      <w:pPr>
        <w:tabs>
          <w:tab w:val="num" w:pos="2160"/>
        </w:tabs>
        <w:ind w:left="2160" w:hanging="360"/>
      </w:pPr>
    </w:lvl>
    <w:lvl w:ilvl="3" w:tplc="56B837EE" w:tentative="1">
      <w:start w:val="1"/>
      <w:numFmt w:val="decimal"/>
      <w:lvlText w:val="%4."/>
      <w:lvlJc w:val="left"/>
      <w:pPr>
        <w:tabs>
          <w:tab w:val="num" w:pos="2880"/>
        </w:tabs>
        <w:ind w:left="2880" w:hanging="360"/>
      </w:pPr>
    </w:lvl>
    <w:lvl w:ilvl="4" w:tplc="F2843CE4" w:tentative="1">
      <w:start w:val="1"/>
      <w:numFmt w:val="decimal"/>
      <w:lvlText w:val="%5."/>
      <w:lvlJc w:val="left"/>
      <w:pPr>
        <w:tabs>
          <w:tab w:val="num" w:pos="3600"/>
        </w:tabs>
        <w:ind w:left="3600" w:hanging="360"/>
      </w:pPr>
    </w:lvl>
    <w:lvl w:ilvl="5" w:tplc="482C4F9E" w:tentative="1">
      <w:start w:val="1"/>
      <w:numFmt w:val="decimal"/>
      <w:lvlText w:val="%6."/>
      <w:lvlJc w:val="left"/>
      <w:pPr>
        <w:tabs>
          <w:tab w:val="num" w:pos="4320"/>
        </w:tabs>
        <w:ind w:left="4320" w:hanging="360"/>
      </w:pPr>
    </w:lvl>
    <w:lvl w:ilvl="6" w:tplc="FA761D38" w:tentative="1">
      <w:start w:val="1"/>
      <w:numFmt w:val="decimal"/>
      <w:lvlText w:val="%7."/>
      <w:lvlJc w:val="left"/>
      <w:pPr>
        <w:tabs>
          <w:tab w:val="num" w:pos="5040"/>
        </w:tabs>
        <w:ind w:left="5040" w:hanging="360"/>
      </w:pPr>
    </w:lvl>
    <w:lvl w:ilvl="7" w:tplc="32FC7520" w:tentative="1">
      <w:start w:val="1"/>
      <w:numFmt w:val="decimal"/>
      <w:lvlText w:val="%8."/>
      <w:lvlJc w:val="left"/>
      <w:pPr>
        <w:tabs>
          <w:tab w:val="num" w:pos="5760"/>
        </w:tabs>
        <w:ind w:left="5760" w:hanging="360"/>
      </w:pPr>
    </w:lvl>
    <w:lvl w:ilvl="8" w:tplc="E48EA886" w:tentative="1">
      <w:start w:val="1"/>
      <w:numFmt w:val="decimal"/>
      <w:lvlText w:val="%9."/>
      <w:lvlJc w:val="left"/>
      <w:pPr>
        <w:tabs>
          <w:tab w:val="num" w:pos="6480"/>
        </w:tabs>
        <w:ind w:left="6480" w:hanging="360"/>
      </w:pPr>
    </w:lvl>
  </w:abstractNum>
  <w:abstractNum w:abstractNumId="21" w15:restartNumberingAfterBreak="0">
    <w:nsid w:val="605C76A0"/>
    <w:multiLevelType w:val="hybridMultilevel"/>
    <w:tmpl w:val="7514E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3F5C35"/>
    <w:multiLevelType w:val="hybridMultilevel"/>
    <w:tmpl w:val="5D34E966"/>
    <w:lvl w:ilvl="0" w:tplc="6CC2CFA2">
      <w:start w:val="6"/>
      <w:numFmt w:val="decimal"/>
      <w:lvlText w:val="%1."/>
      <w:lvlJc w:val="left"/>
      <w:pPr>
        <w:tabs>
          <w:tab w:val="num" w:pos="720"/>
        </w:tabs>
        <w:ind w:left="720" w:hanging="360"/>
      </w:pPr>
    </w:lvl>
    <w:lvl w:ilvl="1" w:tplc="197AC19A" w:tentative="1">
      <w:start w:val="1"/>
      <w:numFmt w:val="decimal"/>
      <w:lvlText w:val="%2."/>
      <w:lvlJc w:val="left"/>
      <w:pPr>
        <w:tabs>
          <w:tab w:val="num" w:pos="1440"/>
        </w:tabs>
        <w:ind w:left="1440" w:hanging="360"/>
      </w:pPr>
    </w:lvl>
    <w:lvl w:ilvl="2" w:tplc="C19617D6" w:tentative="1">
      <w:start w:val="1"/>
      <w:numFmt w:val="decimal"/>
      <w:lvlText w:val="%3."/>
      <w:lvlJc w:val="left"/>
      <w:pPr>
        <w:tabs>
          <w:tab w:val="num" w:pos="2160"/>
        </w:tabs>
        <w:ind w:left="2160" w:hanging="360"/>
      </w:pPr>
    </w:lvl>
    <w:lvl w:ilvl="3" w:tplc="DCFC65DE" w:tentative="1">
      <w:start w:val="1"/>
      <w:numFmt w:val="decimal"/>
      <w:lvlText w:val="%4."/>
      <w:lvlJc w:val="left"/>
      <w:pPr>
        <w:tabs>
          <w:tab w:val="num" w:pos="2880"/>
        </w:tabs>
        <w:ind w:left="2880" w:hanging="360"/>
      </w:pPr>
    </w:lvl>
    <w:lvl w:ilvl="4" w:tplc="782E07DE" w:tentative="1">
      <w:start w:val="1"/>
      <w:numFmt w:val="decimal"/>
      <w:lvlText w:val="%5."/>
      <w:lvlJc w:val="left"/>
      <w:pPr>
        <w:tabs>
          <w:tab w:val="num" w:pos="3600"/>
        </w:tabs>
        <w:ind w:left="3600" w:hanging="360"/>
      </w:pPr>
    </w:lvl>
    <w:lvl w:ilvl="5" w:tplc="089CCC70" w:tentative="1">
      <w:start w:val="1"/>
      <w:numFmt w:val="decimal"/>
      <w:lvlText w:val="%6."/>
      <w:lvlJc w:val="left"/>
      <w:pPr>
        <w:tabs>
          <w:tab w:val="num" w:pos="4320"/>
        </w:tabs>
        <w:ind w:left="4320" w:hanging="360"/>
      </w:pPr>
    </w:lvl>
    <w:lvl w:ilvl="6" w:tplc="997A4E60" w:tentative="1">
      <w:start w:val="1"/>
      <w:numFmt w:val="decimal"/>
      <w:lvlText w:val="%7."/>
      <w:lvlJc w:val="left"/>
      <w:pPr>
        <w:tabs>
          <w:tab w:val="num" w:pos="5040"/>
        </w:tabs>
        <w:ind w:left="5040" w:hanging="360"/>
      </w:pPr>
    </w:lvl>
    <w:lvl w:ilvl="7" w:tplc="2C16B7D0" w:tentative="1">
      <w:start w:val="1"/>
      <w:numFmt w:val="decimal"/>
      <w:lvlText w:val="%8."/>
      <w:lvlJc w:val="left"/>
      <w:pPr>
        <w:tabs>
          <w:tab w:val="num" w:pos="5760"/>
        </w:tabs>
        <w:ind w:left="5760" w:hanging="360"/>
      </w:pPr>
    </w:lvl>
    <w:lvl w:ilvl="8" w:tplc="55CCEB24" w:tentative="1">
      <w:start w:val="1"/>
      <w:numFmt w:val="decimal"/>
      <w:lvlText w:val="%9."/>
      <w:lvlJc w:val="left"/>
      <w:pPr>
        <w:tabs>
          <w:tab w:val="num" w:pos="6480"/>
        </w:tabs>
        <w:ind w:left="6480" w:hanging="360"/>
      </w:pPr>
    </w:lvl>
  </w:abstractNum>
  <w:abstractNum w:abstractNumId="23" w15:restartNumberingAfterBreak="0">
    <w:nsid w:val="68D158AB"/>
    <w:multiLevelType w:val="hybridMultilevel"/>
    <w:tmpl w:val="AB82313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A952D1"/>
    <w:multiLevelType w:val="hybridMultilevel"/>
    <w:tmpl w:val="CC508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236684"/>
    <w:multiLevelType w:val="hybridMultilevel"/>
    <w:tmpl w:val="546ADC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9601D17"/>
    <w:multiLevelType w:val="hybridMultilevel"/>
    <w:tmpl w:val="682CD050"/>
    <w:lvl w:ilvl="0" w:tplc="1E8064B0">
      <w:start w:val="1"/>
      <w:numFmt w:val="decimal"/>
      <w:lvlText w:val="%1."/>
      <w:lvlJc w:val="left"/>
      <w:pPr>
        <w:tabs>
          <w:tab w:val="num" w:pos="720"/>
        </w:tabs>
        <w:ind w:left="720" w:hanging="360"/>
      </w:pPr>
    </w:lvl>
    <w:lvl w:ilvl="1" w:tplc="4364CCE4" w:tentative="1">
      <w:start w:val="1"/>
      <w:numFmt w:val="decimal"/>
      <w:lvlText w:val="%2."/>
      <w:lvlJc w:val="left"/>
      <w:pPr>
        <w:tabs>
          <w:tab w:val="num" w:pos="1440"/>
        </w:tabs>
        <w:ind w:left="1440" w:hanging="360"/>
      </w:pPr>
    </w:lvl>
    <w:lvl w:ilvl="2" w:tplc="E75087A8" w:tentative="1">
      <w:start w:val="1"/>
      <w:numFmt w:val="decimal"/>
      <w:lvlText w:val="%3."/>
      <w:lvlJc w:val="left"/>
      <w:pPr>
        <w:tabs>
          <w:tab w:val="num" w:pos="2160"/>
        </w:tabs>
        <w:ind w:left="2160" w:hanging="360"/>
      </w:pPr>
    </w:lvl>
    <w:lvl w:ilvl="3" w:tplc="9D0A23D6" w:tentative="1">
      <w:start w:val="1"/>
      <w:numFmt w:val="decimal"/>
      <w:lvlText w:val="%4."/>
      <w:lvlJc w:val="left"/>
      <w:pPr>
        <w:tabs>
          <w:tab w:val="num" w:pos="2880"/>
        </w:tabs>
        <w:ind w:left="2880" w:hanging="360"/>
      </w:pPr>
    </w:lvl>
    <w:lvl w:ilvl="4" w:tplc="22568CF8" w:tentative="1">
      <w:start w:val="1"/>
      <w:numFmt w:val="decimal"/>
      <w:lvlText w:val="%5."/>
      <w:lvlJc w:val="left"/>
      <w:pPr>
        <w:tabs>
          <w:tab w:val="num" w:pos="3600"/>
        </w:tabs>
        <w:ind w:left="3600" w:hanging="360"/>
      </w:pPr>
    </w:lvl>
    <w:lvl w:ilvl="5" w:tplc="696E0D32" w:tentative="1">
      <w:start w:val="1"/>
      <w:numFmt w:val="decimal"/>
      <w:lvlText w:val="%6."/>
      <w:lvlJc w:val="left"/>
      <w:pPr>
        <w:tabs>
          <w:tab w:val="num" w:pos="4320"/>
        </w:tabs>
        <w:ind w:left="4320" w:hanging="360"/>
      </w:pPr>
    </w:lvl>
    <w:lvl w:ilvl="6" w:tplc="8A9604FA" w:tentative="1">
      <w:start w:val="1"/>
      <w:numFmt w:val="decimal"/>
      <w:lvlText w:val="%7."/>
      <w:lvlJc w:val="left"/>
      <w:pPr>
        <w:tabs>
          <w:tab w:val="num" w:pos="5040"/>
        </w:tabs>
        <w:ind w:left="5040" w:hanging="360"/>
      </w:pPr>
    </w:lvl>
    <w:lvl w:ilvl="7" w:tplc="2638890A" w:tentative="1">
      <w:start w:val="1"/>
      <w:numFmt w:val="decimal"/>
      <w:lvlText w:val="%8."/>
      <w:lvlJc w:val="left"/>
      <w:pPr>
        <w:tabs>
          <w:tab w:val="num" w:pos="5760"/>
        </w:tabs>
        <w:ind w:left="5760" w:hanging="360"/>
      </w:pPr>
    </w:lvl>
    <w:lvl w:ilvl="8" w:tplc="ACF6F6AC" w:tentative="1">
      <w:start w:val="1"/>
      <w:numFmt w:val="decimal"/>
      <w:lvlText w:val="%9."/>
      <w:lvlJc w:val="left"/>
      <w:pPr>
        <w:tabs>
          <w:tab w:val="num" w:pos="6480"/>
        </w:tabs>
        <w:ind w:left="6480" w:hanging="360"/>
      </w:pPr>
    </w:lvl>
  </w:abstractNum>
  <w:abstractNum w:abstractNumId="27" w15:restartNumberingAfterBreak="0">
    <w:nsid w:val="7E0D156A"/>
    <w:multiLevelType w:val="hybridMultilevel"/>
    <w:tmpl w:val="69FE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0"/>
  </w:num>
  <w:num w:numId="4">
    <w:abstractNumId w:val="16"/>
  </w:num>
  <w:num w:numId="5">
    <w:abstractNumId w:val="17"/>
  </w:num>
  <w:num w:numId="6">
    <w:abstractNumId w:val="8"/>
  </w:num>
  <w:num w:numId="7">
    <w:abstractNumId w:val="19"/>
  </w:num>
  <w:num w:numId="8">
    <w:abstractNumId w:val="22"/>
  </w:num>
  <w:num w:numId="9">
    <w:abstractNumId w:val="11"/>
  </w:num>
  <w:num w:numId="10">
    <w:abstractNumId w:val="10"/>
  </w:num>
  <w:num w:numId="11">
    <w:abstractNumId w:val="2"/>
  </w:num>
  <w:num w:numId="12">
    <w:abstractNumId w:val="25"/>
  </w:num>
  <w:num w:numId="13">
    <w:abstractNumId w:val="1"/>
  </w:num>
  <w:num w:numId="14">
    <w:abstractNumId w:val="3"/>
  </w:num>
  <w:num w:numId="15">
    <w:abstractNumId w:val="14"/>
  </w:num>
  <w:num w:numId="16">
    <w:abstractNumId w:val="12"/>
  </w:num>
  <w:num w:numId="17">
    <w:abstractNumId w:val="9"/>
  </w:num>
  <w:num w:numId="18">
    <w:abstractNumId w:val="7"/>
  </w:num>
  <w:num w:numId="19">
    <w:abstractNumId w:val="15"/>
  </w:num>
  <w:num w:numId="20">
    <w:abstractNumId w:val="6"/>
  </w:num>
  <w:num w:numId="21">
    <w:abstractNumId w:val="5"/>
  </w:num>
  <w:num w:numId="22">
    <w:abstractNumId w:val="23"/>
  </w:num>
  <w:num w:numId="23">
    <w:abstractNumId w:val="4"/>
  </w:num>
  <w:num w:numId="24">
    <w:abstractNumId w:val="27"/>
  </w:num>
  <w:num w:numId="25">
    <w:abstractNumId w:val="13"/>
  </w:num>
  <w:num w:numId="26">
    <w:abstractNumId w:val="24"/>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07"/>
    <w:rsid w:val="00035ADB"/>
    <w:rsid w:val="00042D99"/>
    <w:rsid w:val="00044798"/>
    <w:rsid w:val="00076085"/>
    <w:rsid w:val="00081B19"/>
    <w:rsid w:val="00095560"/>
    <w:rsid w:val="000D0C72"/>
    <w:rsid w:val="000E6C11"/>
    <w:rsid w:val="000E6FE7"/>
    <w:rsid w:val="00112586"/>
    <w:rsid w:val="0012794B"/>
    <w:rsid w:val="00142FE0"/>
    <w:rsid w:val="001455F9"/>
    <w:rsid w:val="00157A47"/>
    <w:rsid w:val="00185D15"/>
    <w:rsid w:val="001F7132"/>
    <w:rsid w:val="00204B9B"/>
    <w:rsid w:val="002440D6"/>
    <w:rsid w:val="00244AD4"/>
    <w:rsid w:val="00254F44"/>
    <w:rsid w:val="0026127B"/>
    <w:rsid w:val="002631C1"/>
    <w:rsid w:val="002A6587"/>
    <w:rsid w:val="002E471E"/>
    <w:rsid w:val="0030342E"/>
    <w:rsid w:val="00311EC5"/>
    <w:rsid w:val="00336463"/>
    <w:rsid w:val="00363570"/>
    <w:rsid w:val="0036537A"/>
    <w:rsid w:val="0038114B"/>
    <w:rsid w:val="003977D6"/>
    <w:rsid w:val="003B2B7A"/>
    <w:rsid w:val="003E080F"/>
    <w:rsid w:val="0040347B"/>
    <w:rsid w:val="00404682"/>
    <w:rsid w:val="00420171"/>
    <w:rsid w:val="004342F1"/>
    <w:rsid w:val="00445379"/>
    <w:rsid w:val="0044749F"/>
    <w:rsid w:val="004514CD"/>
    <w:rsid w:val="00466EF7"/>
    <w:rsid w:val="004810D8"/>
    <w:rsid w:val="004924DE"/>
    <w:rsid w:val="00495A1E"/>
    <w:rsid w:val="004B3BD0"/>
    <w:rsid w:val="004D45D1"/>
    <w:rsid w:val="00502160"/>
    <w:rsid w:val="0051442E"/>
    <w:rsid w:val="00514AB9"/>
    <w:rsid w:val="00522307"/>
    <w:rsid w:val="00525C11"/>
    <w:rsid w:val="00534D3E"/>
    <w:rsid w:val="00544D07"/>
    <w:rsid w:val="005776DC"/>
    <w:rsid w:val="0058091A"/>
    <w:rsid w:val="005822B0"/>
    <w:rsid w:val="005A070F"/>
    <w:rsid w:val="005D5808"/>
    <w:rsid w:val="005E255E"/>
    <w:rsid w:val="005E56F5"/>
    <w:rsid w:val="0062357E"/>
    <w:rsid w:val="006573CD"/>
    <w:rsid w:val="006649B3"/>
    <w:rsid w:val="00665993"/>
    <w:rsid w:val="00680236"/>
    <w:rsid w:val="00693D2C"/>
    <w:rsid w:val="006A5639"/>
    <w:rsid w:val="006C0502"/>
    <w:rsid w:val="00705CA7"/>
    <w:rsid w:val="00710A39"/>
    <w:rsid w:val="00736BEE"/>
    <w:rsid w:val="0076001B"/>
    <w:rsid w:val="007651A8"/>
    <w:rsid w:val="007651F8"/>
    <w:rsid w:val="00781B8B"/>
    <w:rsid w:val="007A2406"/>
    <w:rsid w:val="007B07F1"/>
    <w:rsid w:val="007B0BAA"/>
    <w:rsid w:val="007C0E81"/>
    <w:rsid w:val="007C44C4"/>
    <w:rsid w:val="007D018F"/>
    <w:rsid w:val="007E1751"/>
    <w:rsid w:val="008002B5"/>
    <w:rsid w:val="00811387"/>
    <w:rsid w:val="008608FC"/>
    <w:rsid w:val="00885FCB"/>
    <w:rsid w:val="00886241"/>
    <w:rsid w:val="00895476"/>
    <w:rsid w:val="008B2BF2"/>
    <w:rsid w:val="008F28C4"/>
    <w:rsid w:val="00905DBE"/>
    <w:rsid w:val="0091700A"/>
    <w:rsid w:val="00924E3C"/>
    <w:rsid w:val="00942CED"/>
    <w:rsid w:val="009636B1"/>
    <w:rsid w:val="00970CBC"/>
    <w:rsid w:val="009825EA"/>
    <w:rsid w:val="00984A72"/>
    <w:rsid w:val="009E3E5C"/>
    <w:rsid w:val="009F01EF"/>
    <w:rsid w:val="00A009BB"/>
    <w:rsid w:val="00A036CB"/>
    <w:rsid w:val="00A142A4"/>
    <w:rsid w:val="00A57844"/>
    <w:rsid w:val="00A63282"/>
    <w:rsid w:val="00A674A3"/>
    <w:rsid w:val="00A87E07"/>
    <w:rsid w:val="00A93B29"/>
    <w:rsid w:val="00AA2534"/>
    <w:rsid w:val="00AC3388"/>
    <w:rsid w:val="00AC3C34"/>
    <w:rsid w:val="00AD4809"/>
    <w:rsid w:val="00AE4DFC"/>
    <w:rsid w:val="00B47D76"/>
    <w:rsid w:val="00B52DF5"/>
    <w:rsid w:val="00B57B30"/>
    <w:rsid w:val="00B81604"/>
    <w:rsid w:val="00BE2049"/>
    <w:rsid w:val="00BF7CC2"/>
    <w:rsid w:val="00C06CFE"/>
    <w:rsid w:val="00C138D7"/>
    <w:rsid w:val="00C42D87"/>
    <w:rsid w:val="00C75828"/>
    <w:rsid w:val="00C76BC5"/>
    <w:rsid w:val="00CA4F51"/>
    <w:rsid w:val="00CE572B"/>
    <w:rsid w:val="00D15DBA"/>
    <w:rsid w:val="00D2736D"/>
    <w:rsid w:val="00D65419"/>
    <w:rsid w:val="00D720F5"/>
    <w:rsid w:val="00D92163"/>
    <w:rsid w:val="00D922E3"/>
    <w:rsid w:val="00DC0BD1"/>
    <w:rsid w:val="00DD5FC5"/>
    <w:rsid w:val="00DE06E3"/>
    <w:rsid w:val="00E00FAF"/>
    <w:rsid w:val="00E30A6E"/>
    <w:rsid w:val="00E36FB2"/>
    <w:rsid w:val="00E57282"/>
    <w:rsid w:val="00E6454E"/>
    <w:rsid w:val="00E969F6"/>
    <w:rsid w:val="00EC106B"/>
    <w:rsid w:val="00EC1B0C"/>
    <w:rsid w:val="00EC4769"/>
    <w:rsid w:val="00EC5376"/>
    <w:rsid w:val="00EE3B22"/>
    <w:rsid w:val="00F4550D"/>
    <w:rsid w:val="00F649FE"/>
    <w:rsid w:val="00F70506"/>
    <w:rsid w:val="00F8194A"/>
    <w:rsid w:val="00F96321"/>
    <w:rsid w:val="00FE0609"/>
    <w:rsid w:val="0637614E"/>
    <w:rsid w:val="2367E021"/>
    <w:rsid w:val="2FB4F98B"/>
    <w:rsid w:val="33F09923"/>
    <w:rsid w:val="5075914D"/>
    <w:rsid w:val="562DEE19"/>
    <w:rsid w:val="58D4702B"/>
    <w:rsid w:val="59B83184"/>
    <w:rsid w:val="7587FB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89BFD"/>
  <w15:chartTrackingRefBased/>
  <w15:docId w15:val="{D0917A12-28B9-4EC7-9D31-1ED0BDBD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7A"/>
    <w:rPr>
      <w:rFonts w:ascii="Arial" w:hAnsi="Arial"/>
      <w:sz w:val="22"/>
      <w:szCs w:val="24"/>
    </w:rPr>
  </w:style>
  <w:style w:type="paragraph" w:styleId="Rubrik1">
    <w:name w:val="heading 1"/>
    <w:basedOn w:val="Normal"/>
    <w:next w:val="Normal"/>
    <w:qFormat/>
    <w:rsid w:val="00D2736D"/>
    <w:pPr>
      <w:keepNext/>
      <w:outlineLvl w:val="0"/>
    </w:pPr>
    <w:rPr>
      <w:rFonts w:ascii="Georgia" w:hAnsi="Georgia" w:cs="Arial"/>
      <w:b/>
      <w:sz w:val="56"/>
      <w:szCs w:val="27"/>
    </w:rPr>
  </w:style>
  <w:style w:type="paragraph" w:styleId="Rubrik2">
    <w:name w:val="heading 2"/>
    <w:basedOn w:val="Normal"/>
    <w:next w:val="Normal"/>
    <w:link w:val="Rubrik2Char"/>
    <w:uiPriority w:val="9"/>
    <w:unhideWhenUsed/>
    <w:qFormat/>
    <w:rsid w:val="0036537A"/>
    <w:pPr>
      <w:keepNext/>
      <w:keepLines/>
      <w:spacing w:before="40"/>
      <w:outlineLvl w:val="1"/>
    </w:pPr>
    <w:rPr>
      <w:rFonts w:eastAsiaTheme="majorEastAsia" w:cstheme="majorBidi"/>
      <w:color w:val="000000" w:themeColor="text1"/>
      <w:sz w:val="32"/>
      <w:szCs w:val="26"/>
    </w:rPr>
  </w:style>
  <w:style w:type="paragraph" w:styleId="Rubrik3">
    <w:name w:val="heading 3"/>
    <w:basedOn w:val="Normal"/>
    <w:next w:val="Normal"/>
    <w:link w:val="Rubrik3Char"/>
    <w:uiPriority w:val="9"/>
    <w:unhideWhenUsed/>
    <w:qFormat/>
    <w:rsid w:val="00AA2534"/>
    <w:pPr>
      <w:keepNext/>
      <w:keepLines/>
      <w:spacing w:before="40"/>
      <w:outlineLvl w:val="2"/>
    </w:pPr>
    <w:rPr>
      <w:rFonts w:eastAsiaTheme="majorEastAsia" w:cstheme="majorBidi"/>
      <w:b/>
      <w:color w:val="000000" w:themeColor="tex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character" w:customStyle="1" w:styleId="SidfotChar">
    <w:name w:val="Sidfot Char"/>
    <w:link w:val="Sidfot"/>
    <w:uiPriority w:val="99"/>
    <w:rsid w:val="00665993"/>
    <w:rPr>
      <w:rFonts w:ascii="Garamond" w:hAnsi="Garamond"/>
      <w:sz w:val="24"/>
      <w:szCs w:val="24"/>
    </w:rPr>
  </w:style>
  <w:style w:type="paragraph" w:customStyle="1" w:styleId="Default">
    <w:name w:val="Default"/>
    <w:rsid w:val="006649B3"/>
    <w:pPr>
      <w:autoSpaceDE w:val="0"/>
      <w:autoSpaceDN w:val="0"/>
      <w:adjustRightInd w:val="0"/>
    </w:pPr>
    <w:rPr>
      <w:rFonts w:ascii="Garamond" w:hAnsi="Garamond" w:cs="Garamond"/>
      <w:color w:val="000000"/>
      <w:sz w:val="24"/>
      <w:szCs w:val="24"/>
    </w:rPr>
  </w:style>
  <w:style w:type="character" w:styleId="Olstomnmnande">
    <w:name w:val="Unresolved Mention"/>
    <w:basedOn w:val="Standardstycketeckensnitt"/>
    <w:uiPriority w:val="99"/>
    <w:semiHidden/>
    <w:unhideWhenUsed/>
    <w:rsid w:val="00AA2534"/>
    <w:rPr>
      <w:color w:val="605E5C"/>
      <w:shd w:val="clear" w:color="auto" w:fill="E1DFDD"/>
    </w:rPr>
  </w:style>
  <w:style w:type="character" w:customStyle="1" w:styleId="Rubrik2Char">
    <w:name w:val="Rubrik 2 Char"/>
    <w:basedOn w:val="Standardstycketeckensnitt"/>
    <w:link w:val="Rubrik2"/>
    <w:uiPriority w:val="9"/>
    <w:rsid w:val="0036537A"/>
    <w:rPr>
      <w:rFonts w:ascii="Georgia" w:eastAsiaTheme="majorEastAsia" w:hAnsi="Georgia" w:cstheme="majorBidi"/>
      <w:color w:val="000000" w:themeColor="text1"/>
      <w:sz w:val="32"/>
      <w:szCs w:val="26"/>
    </w:rPr>
  </w:style>
  <w:style w:type="character" w:customStyle="1" w:styleId="Rubrik3Char">
    <w:name w:val="Rubrik 3 Char"/>
    <w:basedOn w:val="Standardstycketeckensnitt"/>
    <w:link w:val="Rubrik3"/>
    <w:uiPriority w:val="9"/>
    <w:rsid w:val="00AA2534"/>
    <w:rPr>
      <w:rFonts w:ascii="Arial" w:eastAsiaTheme="majorEastAsia" w:hAnsi="Arial" w:cstheme="majorBidi"/>
      <w:b/>
      <w:color w:val="000000" w:themeColor="text1"/>
      <w:sz w:val="24"/>
      <w:szCs w:val="24"/>
    </w:rPr>
  </w:style>
  <w:style w:type="paragraph" w:styleId="Ingetavstnd">
    <w:name w:val="No Spacing"/>
    <w:aliases w:val="Tabelltext"/>
    <w:uiPriority w:val="1"/>
    <w:qFormat/>
    <w:rsid w:val="008B2BF2"/>
    <w:rPr>
      <w:rFonts w:ascii="Arial" w:hAnsi="Arial"/>
      <w:szCs w:val="24"/>
    </w:rPr>
  </w:style>
  <w:style w:type="paragraph" w:styleId="Liststycke">
    <w:name w:val="List Paragraph"/>
    <w:basedOn w:val="Normal"/>
    <w:uiPriority w:val="34"/>
    <w:qFormat/>
    <w:rsid w:val="007651F8"/>
    <w:pPr>
      <w:ind w:left="720"/>
      <w:contextualSpacing/>
    </w:pPr>
  </w:style>
  <w:style w:type="paragraph" w:styleId="Brdtext">
    <w:name w:val="Body Text"/>
    <w:basedOn w:val="Normal"/>
    <w:link w:val="BrdtextChar"/>
    <w:unhideWhenUsed/>
    <w:rsid w:val="00525C11"/>
    <w:pPr>
      <w:tabs>
        <w:tab w:val="left" w:pos="578"/>
      </w:tabs>
      <w:spacing w:line="260" w:lineRule="atLeast"/>
      <w:ind w:left="578"/>
    </w:pPr>
    <w:rPr>
      <w:rFonts w:ascii="Times New Roman" w:hAnsi="Times New Roman" w:cs="Arial"/>
      <w:sz w:val="24"/>
      <w:lang w:val="en-GB" w:eastAsia="en-US"/>
    </w:rPr>
  </w:style>
  <w:style w:type="character" w:customStyle="1" w:styleId="BrdtextChar">
    <w:name w:val="Brödtext Char"/>
    <w:basedOn w:val="Standardstycketeckensnitt"/>
    <w:link w:val="Brdtext"/>
    <w:rsid w:val="00525C11"/>
    <w:rPr>
      <w:rFonts w:cs="Arial"/>
      <w:sz w:val="24"/>
      <w:szCs w:val="24"/>
      <w:lang w:val="en-GB" w:eastAsia="en-US"/>
    </w:rPr>
  </w:style>
  <w:style w:type="table" w:styleId="Tabellrutnt">
    <w:name w:val="Table Grid"/>
    <w:basedOn w:val="Normaltabell"/>
    <w:uiPriority w:val="59"/>
    <w:rsid w:val="00525C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semiHidden/>
    <w:rsid w:val="00525C1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kontakt@rarsorm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7B8CA44EEEDE4B9B49B089DD1ABBA5" ma:contentTypeVersion="12" ma:contentTypeDescription="Skapa ett nytt dokument." ma:contentTypeScope="" ma:versionID="a7501576e114fad0200d569c093971bd">
  <xsd:schema xmlns:xsd="http://www.w3.org/2001/XMLSchema" xmlns:xs="http://www.w3.org/2001/XMLSchema" xmlns:p="http://schemas.microsoft.com/office/2006/metadata/properties" xmlns:ns3="b463d484-fc48-46c7-a966-5d19c0782d29" xmlns:ns4="aabbc4af-b67d-476f-ada8-30d548e2d408" targetNamespace="http://schemas.microsoft.com/office/2006/metadata/properties" ma:root="true" ma:fieldsID="82ee2ec6bec2997dbfd8c8480159dd28" ns3:_="" ns4:_="">
    <xsd:import namespace="b463d484-fc48-46c7-a966-5d19c0782d29"/>
    <xsd:import namespace="aabbc4af-b67d-476f-ada8-30d548e2d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3d484-fc48-46c7-a966-5d19c0782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bc4af-b67d-476f-ada8-30d548e2d40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SharingHintHash" ma:index="19"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8139-0A8E-4E7A-9922-C77C2660D143}">
  <ds:schemaRefs>
    <ds:schemaRef ds:uri="http://schemas.microsoft.com/sharepoint/v3/contenttype/forms"/>
  </ds:schemaRefs>
</ds:datastoreItem>
</file>

<file path=customXml/itemProps2.xml><?xml version="1.0" encoding="utf-8"?>
<ds:datastoreItem xmlns:ds="http://schemas.openxmlformats.org/officeDocument/2006/customXml" ds:itemID="{FA818D4A-56D0-4424-BF11-1E0257870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A1D5E-133A-4519-9144-4CFC9E201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3d484-fc48-46c7-a966-5d19c0782d29"/>
    <ds:schemaRef ds:uri="aabbc4af-b67d-476f-ada8-30d548e2d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13E8B-3BBF-413E-B026-FB956BE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2889</Characters>
  <Application>Microsoft Office Word</Application>
  <DocSecurity>4</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Nordström</dc:creator>
  <cp:keywords/>
  <cp:lastModifiedBy>Gästanvändare</cp:lastModifiedBy>
  <cp:revision>19</cp:revision>
  <cp:lastPrinted>2011-08-09T09:10:00Z</cp:lastPrinted>
  <dcterms:created xsi:type="dcterms:W3CDTF">2020-05-19T17:01:00Z</dcterms:created>
  <dcterms:modified xsi:type="dcterms:W3CDTF">2020-05-20T08:13:00Z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441730725</vt:i4>
  </property>
  <property fmtid="{D5CDD505-2E9C-101B-9397-08002B2CF9AE}" pid="3" name="_NewReviewCycle">
    <vt:lpwstr/>
  </property>
  <property fmtid="{D5CDD505-2E9C-101B-9397-08002B2CF9AE}" pid="4" name="_EmailSubject">
    <vt:lpwstr>filer</vt:lpwstr>
  </property>
  <property fmtid="{D5CDD505-2E9C-101B-9397-08002B2CF9AE}" pid="5" name="_AuthorEmail">
    <vt:lpwstr>Mikael.Jonsson@itella.com</vt:lpwstr>
  </property>
  <property fmtid="{D5CDD505-2E9C-101B-9397-08002B2CF9AE}" pid="6" name="_AuthorEmailDisplayName">
    <vt:lpwstr>Jonsson Mikael</vt:lpwstr>
  </property>
  <property fmtid="{D5CDD505-2E9C-101B-9397-08002B2CF9AE}" pid="7" name="_ReviewingToolsShownOnce">
    <vt:lpwstr/>
  </property>
  <property fmtid="{D5CDD505-2E9C-101B-9397-08002B2CF9AE}" pid="8" name="ContentTypeId">
    <vt:lpwstr>0x0101009E7B8CA44EEEDE4B9B49B089DD1ABBA5</vt:lpwstr>
  </property>
</Properties>
</file>